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A07" w:rsidRDefault="00420A07">
      <w:pPr>
        <w:tabs>
          <w:tab w:val="left" w:pos="1634"/>
          <w:tab w:val="right" w:pos="7964"/>
        </w:tabs>
        <w:jc w:val="center"/>
        <w:rPr>
          <w:b/>
          <w:snapToGrid w:val="0"/>
          <w:sz w:val="28"/>
        </w:rPr>
      </w:pPr>
    </w:p>
    <w:p w:rsidR="00EF5B6F" w:rsidRPr="004B6498" w:rsidRDefault="00EF5B6F">
      <w:pPr>
        <w:tabs>
          <w:tab w:val="left" w:pos="1634"/>
          <w:tab w:val="right" w:pos="7964"/>
        </w:tabs>
        <w:jc w:val="center"/>
        <w:rPr>
          <w:b/>
          <w:snapToGrid w:val="0"/>
          <w:sz w:val="28"/>
        </w:rPr>
      </w:pPr>
      <w:r w:rsidRPr="004B6498">
        <w:rPr>
          <w:b/>
          <w:snapToGrid w:val="0"/>
          <w:sz w:val="28"/>
        </w:rPr>
        <w:t xml:space="preserve">KADLEC </w:t>
      </w:r>
      <w:r w:rsidR="00296070">
        <w:rPr>
          <w:b/>
          <w:snapToGrid w:val="0"/>
          <w:sz w:val="28"/>
        </w:rPr>
        <w:t xml:space="preserve">REGIONAL </w:t>
      </w:r>
      <w:r w:rsidRPr="004B6498">
        <w:rPr>
          <w:b/>
          <w:snapToGrid w:val="0"/>
          <w:sz w:val="28"/>
        </w:rPr>
        <w:t>MEDICAL CENTER</w:t>
      </w:r>
    </w:p>
    <w:p w:rsidR="00EF5B6F" w:rsidRDefault="00A367B1">
      <w:pPr>
        <w:jc w:val="center"/>
        <w:rPr>
          <w:b/>
          <w:i/>
          <w:snapToGrid w:val="0"/>
          <w:sz w:val="28"/>
        </w:rPr>
      </w:pPr>
      <w:r>
        <w:rPr>
          <w:b/>
          <w:i/>
          <w:snapToGrid w:val="0"/>
          <w:sz w:val="28"/>
        </w:rPr>
        <w:t>Passport Completion Letter</w:t>
      </w:r>
    </w:p>
    <w:p w:rsidR="00420A07" w:rsidRDefault="00420A07">
      <w:pPr>
        <w:jc w:val="center"/>
        <w:rPr>
          <w:b/>
          <w:i/>
          <w:snapToGrid w:val="0"/>
          <w:sz w:val="28"/>
        </w:rPr>
      </w:pPr>
    </w:p>
    <w:p w:rsidR="00420A07" w:rsidRPr="004B6498" w:rsidRDefault="00420A07">
      <w:pPr>
        <w:jc w:val="center"/>
        <w:rPr>
          <w:b/>
          <w:i/>
          <w:snapToGrid w:val="0"/>
          <w:sz w:val="28"/>
        </w:rPr>
      </w:pPr>
    </w:p>
    <w:p w:rsidR="00EF5B6F" w:rsidRDefault="00A367B1" w:rsidP="000B5F1E">
      <w:pPr>
        <w:tabs>
          <w:tab w:val="left" w:leader="underscore" w:pos="9360"/>
        </w:tabs>
        <w:rPr>
          <w:rFonts w:ascii="Arial" w:hAnsi="Arial" w:cs="Arial"/>
          <w:snapToGrid w:val="0"/>
          <w:sz w:val="22"/>
          <w:szCs w:val="22"/>
        </w:rPr>
      </w:pPr>
      <w:r w:rsidRPr="000B5F1E">
        <w:rPr>
          <w:rFonts w:ascii="Arial" w:hAnsi="Arial" w:cs="Arial"/>
          <w:snapToGrid w:val="0"/>
          <w:sz w:val="22"/>
          <w:szCs w:val="22"/>
        </w:rPr>
        <w:t>In accordance with the co</w:t>
      </w:r>
      <w:r>
        <w:rPr>
          <w:rFonts w:ascii="Arial" w:hAnsi="Arial" w:cs="Arial"/>
          <w:snapToGrid w:val="0"/>
          <w:sz w:val="22"/>
          <w:szCs w:val="22"/>
        </w:rPr>
        <w:t>ntract with the school for clinical or non-clinical experience</w:t>
      </w:r>
      <w:r w:rsidRPr="000B5F1E">
        <w:rPr>
          <w:rFonts w:ascii="Arial" w:hAnsi="Arial" w:cs="Arial"/>
          <w:snapToGrid w:val="0"/>
          <w:sz w:val="22"/>
          <w:szCs w:val="22"/>
        </w:rPr>
        <w:t xml:space="preserve">, an </w:t>
      </w:r>
      <w:r>
        <w:rPr>
          <w:rFonts w:ascii="Arial" w:hAnsi="Arial" w:cs="Arial"/>
          <w:snapToGrid w:val="0"/>
          <w:sz w:val="22"/>
          <w:szCs w:val="22"/>
        </w:rPr>
        <w:t xml:space="preserve">audit of school/student </w:t>
      </w:r>
      <w:r w:rsidRPr="000B5F1E">
        <w:rPr>
          <w:rFonts w:ascii="Arial" w:hAnsi="Arial" w:cs="Arial"/>
          <w:snapToGrid w:val="0"/>
          <w:sz w:val="22"/>
          <w:szCs w:val="22"/>
        </w:rPr>
        <w:t>records</w:t>
      </w:r>
      <w:r>
        <w:rPr>
          <w:rFonts w:ascii="Arial" w:hAnsi="Arial" w:cs="Arial"/>
          <w:snapToGrid w:val="0"/>
          <w:sz w:val="22"/>
          <w:szCs w:val="22"/>
        </w:rPr>
        <w:t>,</w:t>
      </w:r>
      <w:r w:rsidRPr="000B5F1E">
        <w:rPr>
          <w:rFonts w:ascii="Arial" w:hAnsi="Arial" w:cs="Arial"/>
          <w:snapToGrid w:val="0"/>
          <w:sz w:val="22"/>
          <w:szCs w:val="22"/>
        </w:rPr>
        <w:t xml:space="preserve"> pertinent to the experience</w:t>
      </w:r>
      <w:r>
        <w:rPr>
          <w:rFonts w:ascii="Arial" w:hAnsi="Arial" w:cs="Arial"/>
          <w:snapToGrid w:val="0"/>
          <w:sz w:val="22"/>
          <w:szCs w:val="22"/>
        </w:rPr>
        <w:t>,</w:t>
      </w:r>
      <w:r w:rsidRPr="000B5F1E">
        <w:rPr>
          <w:rFonts w:ascii="Arial" w:hAnsi="Arial" w:cs="Arial"/>
          <w:snapToGrid w:val="0"/>
          <w:sz w:val="22"/>
          <w:szCs w:val="22"/>
        </w:rPr>
        <w:t xml:space="preserve"> </w:t>
      </w:r>
      <w:r>
        <w:rPr>
          <w:rFonts w:ascii="Arial" w:hAnsi="Arial" w:cs="Arial"/>
          <w:snapToGrid w:val="0"/>
          <w:sz w:val="22"/>
          <w:szCs w:val="22"/>
        </w:rPr>
        <w:t>must</w:t>
      </w:r>
      <w:r w:rsidRPr="000B5F1E">
        <w:rPr>
          <w:rFonts w:ascii="Arial" w:hAnsi="Arial" w:cs="Arial"/>
          <w:snapToGrid w:val="0"/>
          <w:sz w:val="22"/>
          <w:szCs w:val="22"/>
        </w:rPr>
        <w:t xml:space="preserve"> be performed. Please complete this </w:t>
      </w:r>
      <w:r>
        <w:rPr>
          <w:rFonts w:ascii="Arial" w:hAnsi="Arial" w:cs="Arial"/>
          <w:snapToGrid w:val="0"/>
          <w:sz w:val="22"/>
          <w:szCs w:val="22"/>
        </w:rPr>
        <w:t>form</w:t>
      </w:r>
      <w:r w:rsidRPr="000B5F1E">
        <w:rPr>
          <w:rFonts w:ascii="Arial" w:hAnsi="Arial" w:cs="Arial"/>
          <w:snapToGrid w:val="0"/>
          <w:sz w:val="22"/>
          <w:szCs w:val="22"/>
        </w:rPr>
        <w:t xml:space="preserve"> to ensure compliance with regulatory and accrediting agency requirements. Failure to complete this audit will result in suspension of th</w:t>
      </w:r>
      <w:r>
        <w:rPr>
          <w:rFonts w:ascii="Arial" w:hAnsi="Arial" w:cs="Arial"/>
          <w:snapToGrid w:val="0"/>
          <w:sz w:val="22"/>
          <w:szCs w:val="22"/>
        </w:rPr>
        <w:t xml:space="preserve">e contract between </w:t>
      </w:r>
      <w:r w:rsidRPr="000B5F1E">
        <w:rPr>
          <w:rFonts w:ascii="Arial" w:hAnsi="Arial" w:cs="Arial"/>
          <w:snapToGrid w:val="0"/>
          <w:sz w:val="22"/>
          <w:szCs w:val="22"/>
        </w:rPr>
        <w:t xml:space="preserve">Kadlec </w:t>
      </w:r>
      <w:r>
        <w:rPr>
          <w:rFonts w:ascii="Arial" w:hAnsi="Arial" w:cs="Arial"/>
          <w:snapToGrid w:val="0"/>
          <w:sz w:val="22"/>
          <w:szCs w:val="22"/>
        </w:rPr>
        <w:t xml:space="preserve">Regional </w:t>
      </w:r>
      <w:r w:rsidRPr="000B5F1E">
        <w:rPr>
          <w:rFonts w:ascii="Arial" w:hAnsi="Arial" w:cs="Arial"/>
          <w:snapToGrid w:val="0"/>
          <w:sz w:val="22"/>
          <w:szCs w:val="22"/>
        </w:rPr>
        <w:t xml:space="preserve">Medical Center and </w:t>
      </w:r>
      <w:r>
        <w:rPr>
          <w:rFonts w:ascii="Arial" w:hAnsi="Arial" w:cs="Arial"/>
          <w:snapToGrid w:val="0"/>
          <w:sz w:val="22"/>
          <w:szCs w:val="22"/>
        </w:rPr>
        <w:t>______________</w:t>
      </w:r>
      <w:r w:rsidRPr="000B5F1E">
        <w:rPr>
          <w:rFonts w:ascii="Arial" w:hAnsi="Arial" w:cs="Arial"/>
          <w:snapToGrid w:val="0"/>
          <w:sz w:val="22"/>
          <w:szCs w:val="22"/>
        </w:rPr>
        <w:t>_______</w:t>
      </w:r>
      <w:r>
        <w:rPr>
          <w:rFonts w:ascii="Arial" w:hAnsi="Arial" w:cs="Arial"/>
          <w:snapToGrid w:val="0"/>
          <w:sz w:val="22"/>
          <w:szCs w:val="22"/>
        </w:rPr>
        <w:t>______________________ (sponsoring school</w:t>
      </w:r>
      <w:r w:rsidRPr="000B5F1E">
        <w:rPr>
          <w:rFonts w:ascii="Arial" w:hAnsi="Arial" w:cs="Arial"/>
          <w:snapToGrid w:val="0"/>
          <w:sz w:val="22"/>
          <w:szCs w:val="22"/>
        </w:rPr>
        <w:t xml:space="preserve">).  If there are questions pertaining to the completion of this document please contact </w:t>
      </w:r>
      <w:r>
        <w:rPr>
          <w:rFonts w:ascii="Arial" w:hAnsi="Arial" w:cs="Arial"/>
          <w:snapToGrid w:val="0"/>
          <w:sz w:val="22"/>
          <w:szCs w:val="22"/>
        </w:rPr>
        <w:t xml:space="preserve">Rachel Wabeke at (509) 942-2356 or </w:t>
      </w:r>
      <w:hyperlink r:id="rId8" w:history="1">
        <w:r w:rsidR="0040731C" w:rsidRPr="00EC3CF2">
          <w:rPr>
            <w:rStyle w:val="Hyperlink"/>
            <w:rFonts w:ascii="Arial" w:hAnsi="Arial" w:cs="Arial"/>
            <w:snapToGrid w:val="0"/>
            <w:sz w:val="22"/>
            <w:szCs w:val="22"/>
          </w:rPr>
          <w:t>rachel.wabeke@kadlecmed.org</w:t>
        </w:r>
      </w:hyperlink>
      <w:r w:rsidRPr="000B5F1E">
        <w:rPr>
          <w:rFonts w:ascii="Arial" w:hAnsi="Arial" w:cs="Arial"/>
          <w:snapToGrid w:val="0"/>
          <w:sz w:val="22"/>
          <w:szCs w:val="22"/>
        </w:rPr>
        <w:t>.</w:t>
      </w:r>
    </w:p>
    <w:p w:rsidR="00420A07" w:rsidRPr="000B5F1E" w:rsidRDefault="00420A07" w:rsidP="000B5F1E">
      <w:pPr>
        <w:tabs>
          <w:tab w:val="left" w:leader="underscore" w:pos="9360"/>
        </w:tabs>
        <w:rPr>
          <w:rFonts w:ascii="Arial" w:hAnsi="Arial" w:cs="Arial"/>
          <w:snapToGrid w:val="0"/>
          <w:sz w:val="22"/>
          <w:szCs w:val="22"/>
        </w:rPr>
      </w:pPr>
      <w:bookmarkStart w:id="0" w:name="_GoBack"/>
      <w:bookmarkEnd w:id="0"/>
    </w:p>
    <w:p w:rsidR="00EF5B6F" w:rsidRPr="00C27E4F" w:rsidRDefault="00EF5B6F">
      <w:pPr>
        <w:tabs>
          <w:tab w:val="left" w:pos="3425"/>
        </w:tabs>
        <w:rPr>
          <w:rFonts w:ascii="Arial" w:hAnsi="Arial" w:cs="Arial"/>
          <w:snapToGrid w:val="0"/>
          <w:sz w:val="16"/>
          <w:szCs w:val="16"/>
        </w:rPr>
      </w:pPr>
    </w:p>
    <w:p w:rsidR="00EF5B6F" w:rsidRPr="000B5F1E" w:rsidRDefault="00420A07" w:rsidP="00356E8C">
      <w:pPr>
        <w:jc w:val="center"/>
        <w:rPr>
          <w:rFonts w:ascii="Arial" w:hAnsi="Arial" w:cs="Arial"/>
          <w:b/>
          <w:snapToGrid w:val="0"/>
          <w:sz w:val="24"/>
        </w:rPr>
      </w:pPr>
      <w:r>
        <w:rPr>
          <w:rFonts w:ascii="Arial" w:hAnsi="Arial" w:cs="Arial"/>
          <w:b/>
          <w:snapToGrid w:val="0"/>
          <w:sz w:val="24"/>
          <w:highlight w:val="lightGray"/>
        </w:rPr>
        <w:t>Please return this form</w:t>
      </w:r>
      <w:r w:rsidR="00134056" w:rsidRPr="000B5F1E">
        <w:rPr>
          <w:rFonts w:ascii="Arial" w:hAnsi="Arial" w:cs="Arial"/>
          <w:b/>
          <w:snapToGrid w:val="0"/>
          <w:sz w:val="24"/>
          <w:highlight w:val="lightGray"/>
        </w:rPr>
        <w:t xml:space="preserve"> </w:t>
      </w:r>
      <w:r w:rsidR="00A367B1">
        <w:rPr>
          <w:rFonts w:ascii="Arial" w:hAnsi="Arial" w:cs="Arial"/>
          <w:b/>
          <w:snapToGrid w:val="0"/>
          <w:sz w:val="24"/>
          <w:highlight w:val="lightGray"/>
        </w:rPr>
        <w:t>one</w:t>
      </w:r>
      <w:r w:rsidR="00661770" w:rsidRPr="000B5F1E">
        <w:rPr>
          <w:rFonts w:ascii="Arial" w:hAnsi="Arial" w:cs="Arial"/>
          <w:b/>
          <w:snapToGrid w:val="0"/>
          <w:sz w:val="24"/>
          <w:highlight w:val="lightGray"/>
        </w:rPr>
        <w:t xml:space="preserve"> week prior to the </w:t>
      </w:r>
      <w:r w:rsidR="00EF5B6F" w:rsidRPr="000B5F1E">
        <w:rPr>
          <w:rFonts w:ascii="Arial" w:hAnsi="Arial" w:cs="Arial"/>
          <w:b/>
          <w:snapToGrid w:val="0"/>
          <w:sz w:val="24"/>
          <w:highlight w:val="lightGray"/>
        </w:rPr>
        <w:t>request</w:t>
      </w:r>
      <w:r w:rsidR="00661770" w:rsidRPr="000B5F1E">
        <w:rPr>
          <w:rFonts w:ascii="Arial" w:hAnsi="Arial" w:cs="Arial"/>
          <w:b/>
          <w:snapToGrid w:val="0"/>
          <w:sz w:val="24"/>
          <w:highlight w:val="lightGray"/>
        </w:rPr>
        <w:t>ed start date</w:t>
      </w:r>
      <w:r w:rsidR="00A367B1">
        <w:rPr>
          <w:rFonts w:ascii="Arial" w:hAnsi="Arial" w:cs="Arial"/>
          <w:b/>
          <w:snapToGrid w:val="0"/>
          <w:sz w:val="24"/>
          <w:highlight w:val="lightGray"/>
        </w:rPr>
        <w:t xml:space="preserve"> or student orientation</w:t>
      </w:r>
      <w:r w:rsidR="00EF5B6F" w:rsidRPr="000B5F1E">
        <w:rPr>
          <w:rFonts w:ascii="Arial" w:hAnsi="Arial" w:cs="Arial"/>
          <w:b/>
          <w:snapToGrid w:val="0"/>
          <w:sz w:val="24"/>
          <w:highlight w:val="lightGray"/>
        </w:rPr>
        <w:t>.</w:t>
      </w:r>
    </w:p>
    <w:p w:rsidR="00EF5B6F" w:rsidRPr="000B5F1E" w:rsidRDefault="00EF5B6F">
      <w:pPr>
        <w:rPr>
          <w:rFonts w:ascii="Arial" w:hAnsi="Arial" w:cs="Arial"/>
          <w:snapToGrid w:val="0"/>
          <w:sz w:val="24"/>
        </w:rPr>
      </w:pPr>
    </w:p>
    <w:p w:rsidR="00EF5B6F" w:rsidRPr="000B5F1E" w:rsidRDefault="00A367B1">
      <w:pPr>
        <w:tabs>
          <w:tab w:val="left" w:leader="underscore" w:pos="6562"/>
          <w:tab w:val="left" w:leader="underscore" w:pos="9360"/>
        </w:tabs>
        <w:rPr>
          <w:rFonts w:ascii="Arial" w:hAnsi="Arial" w:cs="Arial"/>
          <w:b/>
          <w:snapToGrid w:val="0"/>
          <w:sz w:val="24"/>
        </w:rPr>
      </w:pPr>
      <w:r>
        <w:rPr>
          <w:rFonts w:ascii="Arial" w:hAnsi="Arial" w:cs="Arial"/>
          <w:b/>
          <w:snapToGrid w:val="0"/>
          <w:sz w:val="22"/>
          <w:szCs w:val="22"/>
        </w:rPr>
        <w:t>Program</w:t>
      </w:r>
      <w:r w:rsidR="00356E8C" w:rsidRPr="000B5F1E">
        <w:rPr>
          <w:rFonts w:ascii="Arial" w:hAnsi="Arial" w:cs="Arial"/>
          <w:b/>
          <w:snapToGrid w:val="0"/>
          <w:sz w:val="22"/>
          <w:szCs w:val="22"/>
        </w:rPr>
        <w:t>: _________</w:t>
      </w:r>
      <w:r w:rsidR="00CC77AD">
        <w:rPr>
          <w:rFonts w:ascii="Arial" w:hAnsi="Arial" w:cs="Arial"/>
          <w:b/>
          <w:snapToGrid w:val="0"/>
          <w:sz w:val="22"/>
          <w:szCs w:val="22"/>
        </w:rPr>
        <w:t>_</w:t>
      </w:r>
      <w:r>
        <w:rPr>
          <w:rFonts w:ascii="Arial" w:hAnsi="Arial" w:cs="Arial"/>
          <w:b/>
          <w:snapToGrid w:val="0"/>
          <w:sz w:val="22"/>
          <w:szCs w:val="22"/>
        </w:rPr>
        <w:t>____________</w:t>
      </w:r>
      <w:r w:rsidR="00CC77AD">
        <w:rPr>
          <w:rFonts w:ascii="Arial" w:hAnsi="Arial" w:cs="Arial"/>
          <w:b/>
          <w:snapToGrid w:val="0"/>
          <w:sz w:val="22"/>
          <w:szCs w:val="22"/>
        </w:rPr>
        <w:t>________________</w:t>
      </w:r>
      <w:r w:rsidR="00EF5B6F" w:rsidRPr="000B5F1E">
        <w:rPr>
          <w:rFonts w:ascii="Arial" w:hAnsi="Arial" w:cs="Arial"/>
          <w:b/>
          <w:snapToGrid w:val="0"/>
          <w:sz w:val="22"/>
          <w:szCs w:val="22"/>
        </w:rPr>
        <w:t xml:space="preserve">Request </w:t>
      </w:r>
      <w:r w:rsidR="00661770" w:rsidRPr="000B5F1E">
        <w:rPr>
          <w:rFonts w:ascii="Arial" w:hAnsi="Arial" w:cs="Arial"/>
          <w:b/>
          <w:snapToGrid w:val="0"/>
          <w:sz w:val="22"/>
          <w:szCs w:val="22"/>
        </w:rPr>
        <w:t>Start</w:t>
      </w:r>
      <w:r w:rsidR="001B7FC8">
        <w:rPr>
          <w:rFonts w:ascii="Arial" w:hAnsi="Arial" w:cs="Arial"/>
          <w:b/>
          <w:snapToGrid w:val="0"/>
          <w:sz w:val="22"/>
          <w:szCs w:val="22"/>
        </w:rPr>
        <w:t>/End</w:t>
      </w:r>
      <w:r w:rsidR="00661770" w:rsidRPr="000B5F1E">
        <w:rPr>
          <w:rFonts w:ascii="Arial" w:hAnsi="Arial" w:cs="Arial"/>
          <w:b/>
          <w:snapToGrid w:val="0"/>
          <w:sz w:val="22"/>
          <w:szCs w:val="22"/>
        </w:rPr>
        <w:t xml:space="preserve"> D</w:t>
      </w:r>
      <w:r w:rsidR="00356E8C" w:rsidRPr="000B5F1E">
        <w:rPr>
          <w:rFonts w:ascii="Arial" w:hAnsi="Arial" w:cs="Arial"/>
          <w:b/>
          <w:snapToGrid w:val="0"/>
          <w:sz w:val="22"/>
          <w:szCs w:val="22"/>
        </w:rPr>
        <w:t>ate: ________</w:t>
      </w:r>
      <w:r w:rsidR="001B7FC8">
        <w:rPr>
          <w:rFonts w:ascii="Arial" w:hAnsi="Arial" w:cs="Arial"/>
          <w:b/>
          <w:snapToGrid w:val="0"/>
          <w:sz w:val="22"/>
          <w:szCs w:val="22"/>
        </w:rPr>
        <w:t xml:space="preserve"> to </w:t>
      </w:r>
      <w:r w:rsidR="000B5F1E">
        <w:rPr>
          <w:rFonts w:ascii="Arial" w:hAnsi="Arial" w:cs="Arial"/>
          <w:b/>
          <w:snapToGrid w:val="0"/>
          <w:sz w:val="22"/>
          <w:szCs w:val="22"/>
        </w:rPr>
        <w:t>_</w:t>
      </w:r>
      <w:r w:rsidR="001B7FC8">
        <w:rPr>
          <w:rFonts w:ascii="Arial" w:hAnsi="Arial" w:cs="Arial"/>
          <w:b/>
          <w:snapToGrid w:val="0"/>
          <w:sz w:val="22"/>
          <w:szCs w:val="22"/>
        </w:rPr>
        <w:t>_____</w:t>
      </w:r>
      <w:r w:rsidR="000B5F1E">
        <w:rPr>
          <w:rFonts w:ascii="Arial" w:hAnsi="Arial" w:cs="Arial"/>
          <w:b/>
          <w:snapToGrid w:val="0"/>
          <w:sz w:val="22"/>
          <w:szCs w:val="22"/>
        </w:rPr>
        <w:t>__</w:t>
      </w:r>
    </w:p>
    <w:p w:rsidR="00EF5B6F" w:rsidRPr="00C27E4F" w:rsidRDefault="00EF5B6F">
      <w:pPr>
        <w:tabs>
          <w:tab w:val="left" w:pos="725"/>
          <w:tab w:val="right" w:pos="9584"/>
        </w:tabs>
        <w:rPr>
          <w:rFonts w:ascii="Arial" w:hAnsi="Arial" w:cs="Arial"/>
          <w:snapToGrid w:val="0"/>
          <w:sz w:val="16"/>
          <w:szCs w:val="16"/>
        </w:rPr>
      </w:pPr>
    </w:p>
    <w:p w:rsidR="00EF5B6F" w:rsidRPr="00345F5D" w:rsidRDefault="00EF5B6F" w:rsidP="004B6498">
      <w:pPr>
        <w:tabs>
          <w:tab w:val="left" w:pos="725"/>
          <w:tab w:val="right" w:pos="9584"/>
        </w:tabs>
        <w:ind w:left="720" w:hanging="720"/>
        <w:rPr>
          <w:rFonts w:ascii="Arial" w:hAnsi="Arial" w:cs="Arial"/>
          <w:snapToGrid w:val="0"/>
          <w:sz w:val="22"/>
          <w:szCs w:val="22"/>
        </w:rPr>
      </w:pPr>
      <w:r w:rsidRPr="00345F5D">
        <w:rPr>
          <w:rFonts w:ascii="Arial" w:hAnsi="Arial" w:cs="Arial"/>
          <w:snapToGrid w:val="0"/>
          <w:sz w:val="22"/>
          <w:szCs w:val="22"/>
        </w:rPr>
        <w:t>[</w:t>
      </w:r>
      <w:r w:rsidR="00345F5D">
        <w:rPr>
          <w:rFonts w:ascii="Arial" w:hAnsi="Arial" w:cs="Arial"/>
          <w:snapToGrid w:val="0"/>
          <w:sz w:val="22"/>
          <w:szCs w:val="22"/>
        </w:rPr>
        <w:t xml:space="preserve">  </w:t>
      </w:r>
      <w:r w:rsidRPr="00345F5D">
        <w:rPr>
          <w:rFonts w:ascii="Arial" w:hAnsi="Arial" w:cs="Arial"/>
          <w:snapToGrid w:val="0"/>
          <w:sz w:val="22"/>
          <w:szCs w:val="22"/>
        </w:rPr>
        <w:t>]</w:t>
      </w:r>
      <w:r w:rsidRPr="00345F5D">
        <w:rPr>
          <w:rFonts w:ascii="Arial" w:hAnsi="Arial" w:cs="Arial"/>
          <w:snapToGrid w:val="0"/>
          <w:sz w:val="22"/>
          <w:szCs w:val="22"/>
        </w:rPr>
        <w:tab/>
      </w:r>
      <w:r w:rsidR="007F4C82" w:rsidRPr="00345F5D">
        <w:rPr>
          <w:rFonts w:ascii="Arial" w:hAnsi="Arial" w:cs="Arial"/>
          <w:snapToGrid w:val="0"/>
          <w:sz w:val="22"/>
          <w:szCs w:val="22"/>
        </w:rPr>
        <w:t>*</w:t>
      </w:r>
      <w:r w:rsidR="00A367B1" w:rsidRPr="00A367B1">
        <w:rPr>
          <w:rFonts w:ascii="Arial" w:hAnsi="Arial" w:cs="Arial"/>
          <w:b/>
          <w:sz w:val="22"/>
          <w:szCs w:val="22"/>
        </w:rPr>
        <w:t>National Criminal Background Check</w:t>
      </w:r>
      <w:r w:rsidR="00A367B1" w:rsidRPr="00870B92">
        <w:rPr>
          <w:rFonts w:ascii="Arial" w:hAnsi="Arial" w:cs="Arial"/>
          <w:sz w:val="22"/>
          <w:szCs w:val="22"/>
        </w:rPr>
        <w:t xml:space="preserve"> including Excluded Provider Search on OIG and GSA must be completed prior to clinical start date. Background checks completed upon admission to an educational institution for which the clinical rotation will take place will also be accepted. Background checks completed upon hire at Kadlec will also be accepted. </w:t>
      </w:r>
      <w:r w:rsidR="00A367B1" w:rsidRPr="00870B92">
        <w:rPr>
          <w:rFonts w:ascii="Arial" w:hAnsi="Arial" w:cs="Arial"/>
          <w:snapToGrid w:val="0"/>
          <w:sz w:val="22"/>
          <w:szCs w:val="22"/>
        </w:rPr>
        <w:t>If crimes are present on the report, the original copy (or access) must be provided to KRMC by the student only; copies of the report cannot be accepted from sponsoring school or student.</w:t>
      </w:r>
      <w:r w:rsidR="00A367B1">
        <w:rPr>
          <w:rFonts w:ascii="Arial" w:hAnsi="Arial" w:cs="Arial"/>
          <w:snapToGrid w:val="0"/>
          <w:sz w:val="22"/>
          <w:szCs w:val="22"/>
        </w:rPr>
        <w:t xml:space="preserve"> Washington State Patrol Check will be completed by KRMC staff prior to the student’s clinical start date.</w:t>
      </w:r>
    </w:p>
    <w:p w:rsidR="00EF5B6F" w:rsidRPr="00C27E4F" w:rsidRDefault="00EF5B6F">
      <w:pPr>
        <w:tabs>
          <w:tab w:val="left" w:pos="725"/>
          <w:tab w:val="right" w:pos="9584"/>
        </w:tabs>
        <w:rPr>
          <w:rFonts w:ascii="Arial" w:hAnsi="Arial" w:cs="Arial"/>
          <w:snapToGrid w:val="0"/>
          <w:sz w:val="16"/>
          <w:szCs w:val="16"/>
        </w:rPr>
      </w:pPr>
      <w:r w:rsidRPr="00345F5D">
        <w:rPr>
          <w:rFonts w:ascii="Arial" w:hAnsi="Arial" w:cs="Arial"/>
          <w:snapToGrid w:val="0"/>
          <w:sz w:val="22"/>
          <w:szCs w:val="22"/>
        </w:rPr>
        <w:tab/>
      </w:r>
    </w:p>
    <w:p w:rsidR="004B6498" w:rsidRDefault="00EF5B6F">
      <w:pPr>
        <w:tabs>
          <w:tab w:val="left" w:pos="725"/>
          <w:tab w:val="right" w:pos="9583"/>
        </w:tabs>
        <w:ind w:left="720" w:hanging="720"/>
        <w:rPr>
          <w:rFonts w:ascii="Arial" w:hAnsi="Arial" w:cs="Arial"/>
          <w:b/>
          <w:snapToGrid w:val="0"/>
          <w:sz w:val="22"/>
          <w:szCs w:val="22"/>
        </w:rPr>
      </w:pPr>
      <w:bookmarkStart w:id="1" w:name="OLE_LINK1"/>
      <w:bookmarkStart w:id="2" w:name="OLE_LINK2"/>
      <w:r w:rsidRPr="00C27E4F">
        <w:rPr>
          <w:rFonts w:ascii="Arial" w:hAnsi="Arial" w:cs="Arial"/>
          <w:b/>
          <w:snapToGrid w:val="0"/>
          <w:sz w:val="22"/>
          <w:szCs w:val="22"/>
        </w:rPr>
        <w:t>Proof of immunizations recorded</w:t>
      </w:r>
      <w:r w:rsidR="001B7FC8" w:rsidRPr="00C27E4F">
        <w:rPr>
          <w:rFonts w:ascii="Arial" w:hAnsi="Arial" w:cs="Arial"/>
          <w:b/>
          <w:snapToGrid w:val="0"/>
          <w:sz w:val="22"/>
          <w:szCs w:val="22"/>
        </w:rPr>
        <w:t xml:space="preserve"> by original provider</w:t>
      </w:r>
      <w:r w:rsidR="00E82B6F">
        <w:rPr>
          <w:rFonts w:ascii="Arial" w:hAnsi="Arial" w:cs="Arial"/>
          <w:b/>
          <w:snapToGrid w:val="0"/>
          <w:sz w:val="22"/>
          <w:szCs w:val="22"/>
        </w:rPr>
        <w:t xml:space="preserve"> (All waivers available in Education office)</w:t>
      </w:r>
      <w:r w:rsidR="00825D4E" w:rsidRPr="00C27E4F">
        <w:rPr>
          <w:rFonts w:ascii="Arial" w:hAnsi="Arial" w:cs="Arial"/>
          <w:b/>
          <w:snapToGrid w:val="0"/>
          <w:sz w:val="22"/>
          <w:szCs w:val="22"/>
        </w:rPr>
        <w:t>:</w:t>
      </w:r>
      <w:r w:rsidRPr="00C27E4F">
        <w:rPr>
          <w:rFonts w:ascii="Arial" w:hAnsi="Arial" w:cs="Arial"/>
          <w:b/>
          <w:snapToGrid w:val="0"/>
          <w:sz w:val="22"/>
          <w:szCs w:val="22"/>
        </w:rPr>
        <w:t xml:space="preserve"> </w:t>
      </w:r>
    </w:p>
    <w:p w:rsidR="00420A07" w:rsidRPr="00C27E4F" w:rsidRDefault="00420A07">
      <w:pPr>
        <w:tabs>
          <w:tab w:val="left" w:pos="725"/>
          <w:tab w:val="right" w:pos="9583"/>
        </w:tabs>
        <w:ind w:left="720" w:hanging="720"/>
        <w:rPr>
          <w:rFonts w:ascii="Arial" w:hAnsi="Arial" w:cs="Arial"/>
          <w:b/>
          <w:snapToGrid w:val="0"/>
          <w:sz w:val="22"/>
          <w:szCs w:val="22"/>
        </w:rPr>
      </w:pPr>
    </w:p>
    <w:p w:rsidR="00BF1857" w:rsidRDefault="00345F5D" w:rsidP="00345F5D">
      <w:pPr>
        <w:tabs>
          <w:tab w:val="right" w:pos="9583"/>
        </w:tabs>
        <w:ind w:left="450"/>
        <w:rPr>
          <w:rFonts w:ascii="Arial" w:hAnsi="Arial" w:cs="Arial"/>
          <w:snapToGrid w:val="0"/>
          <w:sz w:val="22"/>
          <w:szCs w:val="22"/>
        </w:rPr>
      </w:pPr>
      <w:r w:rsidRPr="00345F5D">
        <w:rPr>
          <w:rFonts w:ascii="Arial" w:hAnsi="Arial" w:cs="Arial"/>
          <w:snapToGrid w:val="0"/>
          <w:sz w:val="22"/>
          <w:szCs w:val="22"/>
        </w:rPr>
        <w:t xml:space="preserve">[  ]     </w:t>
      </w:r>
      <w:r w:rsidR="004B6498" w:rsidRPr="00345F5D">
        <w:rPr>
          <w:rFonts w:ascii="Arial" w:hAnsi="Arial" w:cs="Arial"/>
          <w:snapToGrid w:val="0"/>
          <w:sz w:val="22"/>
          <w:szCs w:val="22"/>
        </w:rPr>
        <w:t>(1</w:t>
      </w:r>
      <w:proofErr w:type="gramStart"/>
      <w:r w:rsidR="004B6498" w:rsidRPr="00345F5D">
        <w:rPr>
          <w:rFonts w:ascii="Arial" w:hAnsi="Arial" w:cs="Arial"/>
          <w:snapToGrid w:val="0"/>
          <w:sz w:val="22"/>
          <w:szCs w:val="22"/>
        </w:rPr>
        <w:t xml:space="preserve">)  </w:t>
      </w:r>
      <w:r w:rsidR="00EF5B6F" w:rsidRPr="00BF1857">
        <w:rPr>
          <w:rFonts w:ascii="Arial" w:hAnsi="Arial" w:cs="Arial"/>
          <w:b/>
          <w:snapToGrid w:val="0"/>
          <w:sz w:val="22"/>
          <w:szCs w:val="22"/>
        </w:rPr>
        <w:t>Negative</w:t>
      </w:r>
      <w:proofErr w:type="gramEnd"/>
      <w:r w:rsidR="00EF5B6F" w:rsidRPr="00BF1857">
        <w:rPr>
          <w:rFonts w:ascii="Arial" w:hAnsi="Arial" w:cs="Arial"/>
          <w:b/>
          <w:snapToGrid w:val="0"/>
          <w:sz w:val="22"/>
          <w:szCs w:val="22"/>
        </w:rPr>
        <w:t xml:space="preserve"> tuberculin (TB)</w:t>
      </w:r>
      <w:r w:rsidR="00EF5B6F" w:rsidRPr="00345F5D">
        <w:rPr>
          <w:rFonts w:ascii="Arial" w:hAnsi="Arial" w:cs="Arial"/>
          <w:snapToGrid w:val="0"/>
          <w:sz w:val="22"/>
          <w:szCs w:val="22"/>
        </w:rPr>
        <w:t xml:space="preserve"> status within the past year (via </w:t>
      </w:r>
      <w:proofErr w:type="spellStart"/>
      <w:r w:rsidR="00EF5B6F" w:rsidRPr="00345F5D">
        <w:rPr>
          <w:rFonts w:ascii="Arial" w:hAnsi="Arial" w:cs="Arial"/>
          <w:snapToGrid w:val="0"/>
          <w:sz w:val="22"/>
          <w:szCs w:val="22"/>
        </w:rPr>
        <w:t>Mantoux</w:t>
      </w:r>
      <w:proofErr w:type="spellEnd"/>
      <w:r w:rsidR="00296070">
        <w:rPr>
          <w:rFonts w:ascii="Arial" w:hAnsi="Arial" w:cs="Arial"/>
          <w:snapToGrid w:val="0"/>
          <w:sz w:val="22"/>
          <w:szCs w:val="22"/>
        </w:rPr>
        <w:t xml:space="preserve">, </w:t>
      </w:r>
      <w:proofErr w:type="spellStart"/>
      <w:r w:rsidR="00296070">
        <w:rPr>
          <w:rFonts w:ascii="Arial" w:hAnsi="Arial" w:cs="Arial"/>
          <w:snapToGrid w:val="0"/>
          <w:sz w:val="22"/>
          <w:szCs w:val="22"/>
        </w:rPr>
        <w:t>Quantiferon</w:t>
      </w:r>
      <w:proofErr w:type="spellEnd"/>
      <w:r w:rsidR="00BF1857">
        <w:rPr>
          <w:rFonts w:ascii="Arial" w:hAnsi="Arial" w:cs="Arial"/>
          <w:snapToGrid w:val="0"/>
          <w:sz w:val="22"/>
          <w:szCs w:val="22"/>
        </w:rPr>
        <w:t xml:space="preserve"> or chest X</w:t>
      </w:r>
      <w:r w:rsidR="00BF1857">
        <w:rPr>
          <w:rFonts w:ascii="Arial" w:hAnsi="Arial" w:cs="Arial"/>
          <w:snapToGrid w:val="0"/>
          <w:sz w:val="22"/>
          <w:szCs w:val="22"/>
        </w:rPr>
        <w:noBreakHyphen/>
        <w:t xml:space="preserve">ray) </w:t>
      </w:r>
    </w:p>
    <w:p w:rsidR="004B6498" w:rsidRPr="00345F5D" w:rsidRDefault="00BF1857" w:rsidP="00345F5D">
      <w:pPr>
        <w:tabs>
          <w:tab w:val="right" w:pos="9583"/>
        </w:tabs>
        <w:ind w:left="450"/>
        <w:rPr>
          <w:rFonts w:ascii="Arial" w:hAnsi="Arial" w:cs="Arial"/>
          <w:snapToGrid w:val="0"/>
          <w:sz w:val="22"/>
          <w:szCs w:val="22"/>
        </w:rPr>
      </w:pPr>
      <w:r>
        <w:rPr>
          <w:rFonts w:ascii="Arial" w:hAnsi="Arial" w:cs="Arial"/>
          <w:snapToGrid w:val="0"/>
          <w:sz w:val="22"/>
          <w:szCs w:val="22"/>
        </w:rPr>
        <w:t xml:space="preserve">               </w:t>
      </w:r>
      <w:proofErr w:type="gramStart"/>
      <w:r>
        <w:rPr>
          <w:rFonts w:ascii="Arial" w:hAnsi="Arial" w:cs="Arial"/>
          <w:snapToGrid w:val="0"/>
          <w:sz w:val="22"/>
          <w:szCs w:val="22"/>
        </w:rPr>
        <w:t>or</w:t>
      </w:r>
      <w:proofErr w:type="gramEnd"/>
      <w:r>
        <w:rPr>
          <w:rFonts w:ascii="Arial" w:hAnsi="Arial" w:cs="Arial"/>
          <w:snapToGrid w:val="0"/>
          <w:sz w:val="22"/>
          <w:szCs w:val="22"/>
        </w:rPr>
        <w:t xml:space="preserve"> medical clearance by healthcare provider.</w:t>
      </w:r>
      <w:r w:rsidR="00EF5B6F" w:rsidRPr="00345F5D">
        <w:rPr>
          <w:rFonts w:ascii="Arial" w:hAnsi="Arial" w:cs="Arial"/>
          <w:snapToGrid w:val="0"/>
          <w:sz w:val="22"/>
          <w:szCs w:val="22"/>
        </w:rPr>
        <w:t xml:space="preserve"> </w:t>
      </w:r>
    </w:p>
    <w:p w:rsidR="0040731C" w:rsidRDefault="00345F5D" w:rsidP="0040731C">
      <w:pPr>
        <w:tabs>
          <w:tab w:val="right" w:pos="9583"/>
        </w:tabs>
        <w:ind w:left="450"/>
        <w:rPr>
          <w:rFonts w:ascii="Arial" w:hAnsi="Arial" w:cs="Arial"/>
          <w:snapToGrid w:val="0"/>
          <w:sz w:val="22"/>
          <w:szCs w:val="22"/>
        </w:rPr>
      </w:pPr>
      <w:r w:rsidRPr="00345F5D">
        <w:rPr>
          <w:rFonts w:ascii="Arial" w:hAnsi="Arial" w:cs="Arial"/>
          <w:snapToGrid w:val="0"/>
          <w:sz w:val="22"/>
          <w:szCs w:val="22"/>
        </w:rPr>
        <w:t>[  ]     (2</w:t>
      </w:r>
      <w:proofErr w:type="gramStart"/>
      <w:r w:rsidRPr="00345F5D">
        <w:rPr>
          <w:rFonts w:ascii="Arial" w:hAnsi="Arial" w:cs="Arial"/>
          <w:snapToGrid w:val="0"/>
          <w:sz w:val="22"/>
          <w:szCs w:val="22"/>
        </w:rPr>
        <w:t>)</w:t>
      </w:r>
      <w:r w:rsidR="004B6498" w:rsidRPr="00345F5D">
        <w:rPr>
          <w:rFonts w:ascii="Arial" w:hAnsi="Arial" w:cs="Arial"/>
          <w:snapToGrid w:val="0"/>
          <w:sz w:val="22"/>
          <w:szCs w:val="22"/>
        </w:rPr>
        <w:t xml:space="preserve">  </w:t>
      </w:r>
      <w:r w:rsidR="00EF5B6F" w:rsidRPr="00BF1857">
        <w:rPr>
          <w:rFonts w:ascii="Arial" w:hAnsi="Arial" w:cs="Arial"/>
          <w:b/>
          <w:snapToGrid w:val="0"/>
          <w:sz w:val="22"/>
          <w:szCs w:val="22"/>
        </w:rPr>
        <w:t>Hepatitis</w:t>
      </w:r>
      <w:proofErr w:type="gramEnd"/>
      <w:r w:rsidR="00EF5B6F" w:rsidRPr="00BF1857">
        <w:rPr>
          <w:rFonts w:ascii="Arial" w:hAnsi="Arial" w:cs="Arial"/>
          <w:b/>
          <w:snapToGrid w:val="0"/>
          <w:sz w:val="22"/>
          <w:szCs w:val="22"/>
        </w:rPr>
        <w:t xml:space="preserve"> B</w:t>
      </w:r>
      <w:r w:rsidR="00EF5B6F" w:rsidRPr="00345F5D">
        <w:rPr>
          <w:rFonts w:ascii="Arial" w:hAnsi="Arial" w:cs="Arial"/>
          <w:snapToGrid w:val="0"/>
          <w:sz w:val="22"/>
          <w:szCs w:val="22"/>
        </w:rPr>
        <w:t xml:space="preserve"> immunity documented</w:t>
      </w:r>
      <w:r w:rsidR="0040731C">
        <w:rPr>
          <w:rFonts w:ascii="Arial" w:hAnsi="Arial" w:cs="Arial"/>
          <w:snapToGrid w:val="0"/>
          <w:sz w:val="22"/>
          <w:szCs w:val="22"/>
        </w:rPr>
        <w:t xml:space="preserve"> by serum titer</w:t>
      </w:r>
      <w:r w:rsidR="00EF5B6F" w:rsidRPr="00345F5D">
        <w:rPr>
          <w:rFonts w:ascii="Arial" w:hAnsi="Arial" w:cs="Arial"/>
          <w:snapToGrid w:val="0"/>
          <w:sz w:val="22"/>
          <w:szCs w:val="22"/>
        </w:rPr>
        <w:t xml:space="preserve">, </w:t>
      </w:r>
      <w:r w:rsidR="0040731C">
        <w:rPr>
          <w:rFonts w:ascii="Arial" w:hAnsi="Arial" w:cs="Arial"/>
          <w:snapToGrid w:val="0"/>
          <w:sz w:val="22"/>
          <w:szCs w:val="22"/>
        </w:rPr>
        <w:t xml:space="preserve">or </w:t>
      </w:r>
      <w:r w:rsidR="00EF5B6F" w:rsidRPr="00345F5D">
        <w:rPr>
          <w:rFonts w:ascii="Arial" w:hAnsi="Arial" w:cs="Arial"/>
          <w:snapToGrid w:val="0"/>
          <w:sz w:val="22"/>
          <w:szCs w:val="22"/>
        </w:rPr>
        <w:t xml:space="preserve">series </w:t>
      </w:r>
      <w:r w:rsidR="00A47AFD">
        <w:rPr>
          <w:rFonts w:ascii="Arial" w:hAnsi="Arial" w:cs="Arial"/>
          <w:snapToGrid w:val="0"/>
          <w:sz w:val="22"/>
          <w:szCs w:val="22"/>
        </w:rPr>
        <w:t xml:space="preserve">of three </w:t>
      </w:r>
      <w:r w:rsidR="00BF1857">
        <w:rPr>
          <w:rFonts w:ascii="Arial" w:hAnsi="Arial" w:cs="Arial"/>
          <w:snapToGrid w:val="0"/>
          <w:sz w:val="22"/>
          <w:szCs w:val="22"/>
        </w:rPr>
        <w:t xml:space="preserve">begun </w:t>
      </w:r>
      <w:r w:rsidR="0040731C">
        <w:rPr>
          <w:rFonts w:ascii="Arial" w:hAnsi="Arial" w:cs="Arial"/>
          <w:snapToGrid w:val="0"/>
          <w:sz w:val="22"/>
          <w:szCs w:val="22"/>
        </w:rPr>
        <w:t>with</w:t>
      </w:r>
      <w:r w:rsidR="00BF1857">
        <w:rPr>
          <w:rFonts w:ascii="Arial" w:hAnsi="Arial" w:cs="Arial"/>
          <w:snapToGrid w:val="0"/>
          <w:sz w:val="22"/>
          <w:szCs w:val="22"/>
        </w:rPr>
        <w:t xml:space="preserve"> </w:t>
      </w:r>
      <w:r w:rsidR="0040731C">
        <w:rPr>
          <w:rFonts w:ascii="Arial" w:hAnsi="Arial" w:cs="Arial"/>
          <w:snapToGrid w:val="0"/>
          <w:sz w:val="22"/>
          <w:szCs w:val="22"/>
        </w:rPr>
        <w:t xml:space="preserve">signed </w:t>
      </w:r>
    </w:p>
    <w:p w:rsidR="004B6498" w:rsidRPr="00345F5D" w:rsidRDefault="0040731C" w:rsidP="0040731C">
      <w:pPr>
        <w:tabs>
          <w:tab w:val="right" w:pos="9583"/>
        </w:tabs>
        <w:ind w:left="1440"/>
        <w:rPr>
          <w:rFonts w:ascii="Arial" w:hAnsi="Arial" w:cs="Arial"/>
          <w:snapToGrid w:val="0"/>
          <w:sz w:val="22"/>
          <w:szCs w:val="22"/>
        </w:rPr>
      </w:pPr>
      <w:proofErr w:type="gramStart"/>
      <w:r>
        <w:rPr>
          <w:rFonts w:ascii="Arial" w:hAnsi="Arial" w:cs="Arial"/>
          <w:snapToGrid w:val="0"/>
          <w:sz w:val="22"/>
          <w:szCs w:val="22"/>
        </w:rPr>
        <w:t>declination</w:t>
      </w:r>
      <w:proofErr w:type="gramEnd"/>
      <w:r>
        <w:rPr>
          <w:rFonts w:ascii="Arial" w:hAnsi="Arial" w:cs="Arial"/>
          <w:snapToGrid w:val="0"/>
          <w:sz w:val="22"/>
          <w:szCs w:val="22"/>
        </w:rPr>
        <w:t>. Declination forms may be obtained from the Education office.</w:t>
      </w:r>
      <w:r w:rsidR="00E82B6F">
        <w:rPr>
          <w:rFonts w:ascii="Arial" w:hAnsi="Arial" w:cs="Arial"/>
          <w:snapToGrid w:val="0"/>
          <w:sz w:val="22"/>
          <w:szCs w:val="22"/>
        </w:rPr>
        <w:t xml:space="preserve"> </w:t>
      </w:r>
    </w:p>
    <w:p w:rsidR="004B6498" w:rsidRPr="00345F5D" w:rsidRDefault="00345F5D" w:rsidP="00345F5D">
      <w:pPr>
        <w:tabs>
          <w:tab w:val="left" w:pos="1440"/>
          <w:tab w:val="right" w:pos="9583"/>
        </w:tabs>
        <w:ind w:left="1440" w:hanging="990"/>
        <w:rPr>
          <w:rFonts w:ascii="Arial" w:hAnsi="Arial" w:cs="Arial"/>
          <w:snapToGrid w:val="0"/>
          <w:sz w:val="22"/>
          <w:szCs w:val="22"/>
        </w:rPr>
      </w:pPr>
      <w:r w:rsidRPr="00345F5D">
        <w:rPr>
          <w:rFonts w:ascii="Arial" w:hAnsi="Arial" w:cs="Arial"/>
          <w:snapToGrid w:val="0"/>
          <w:sz w:val="22"/>
          <w:szCs w:val="22"/>
        </w:rPr>
        <w:t xml:space="preserve">[  ]     </w:t>
      </w:r>
      <w:r w:rsidR="004B6498" w:rsidRPr="00345F5D">
        <w:rPr>
          <w:rFonts w:ascii="Arial" w:hAnsi="Arial" w:cs="Arial"/>
          <w:snapToGrid w:val="0"/>
          <w:sz w:val="22"/>
          <w:szCs w:val="22"/>
        </w:rPr>
        <w:t>(3</w:t>
      </w:r>
      <w:proofErr w:type="gramStart"/>
      <w:r w:rsidR="004B6498" w:rsidRPr="00345F5D">
        <w:rPr>
          <w:rFonts w:ascii="Arial" w:hAnsi="Arial" w:cs="Arial"/>
          <w:snapToGrid w:val="0"/>
          <w:sz w:val="22"/>
          <w:szCs w:val="22"/>
        </w:rPr>
        <w:t xml:space="preserve">)  </w:t>
      </w:r>
      <w:r w:rsidR="00420A07">
        <w:rPr>
          <w:rFonts w:ascii="Arial" w:hAnsi="Arial" w:cs="Arial"/>
          <w:snapToGrid w:val="0"/>
          <w:sz w:val="22"/>
          <w:szCs w:val="22"/>
        </w:rPr>
        <w:t>M</w:t>
      </w:r>
      <w:r w:rsidR="00EF5B6F" w:rsidRPr="00BF1857">
        <w:rPr>
          <w:rFonts w:ascii="Arial" w:hAnsi="Arial" w:cs="Arial"/>
          <w:b/>
          <w:snapToGrid w:val="0"/>
          <w:sz w:val="22"/>
          <w:szCs w:val="22"/>
        </w:rPr>
        <w:t>easles</w:t>
      </w:r>
      <w:proofErr w:type="gramEnd"/>
      <w:r w:rsidR="00DB1987" w:rsidRPr="00BF1857">
        <w:rPr>
          <w:rFonts w:ascii="Arial" w:hAnsi="Arial" w:cs="Arial"/>
          <w:b/>
          <w:snapToGrid w:val="0"/>
          <w:sz w:val="22"/>
          <w:szCs w:val="22"/>
        </w:rPr>
        <w:t xml:space="preserve">, </w:t>
      </w:r>
      <w:r w:rsidR="00420A07">
        <w:rPr>
          <w:rFonts w:ascii="Arial" w:hAnsi="Arial" w:cs="Arial"/>
          <w:b/>
          <w:snapToGrid w:val="0"/>
          <w:sz w:val="22"/>
          <w:szCs w:val="22"/>
        </w:rPr>
        <w:t>M</w:t>
      </w:r>
      <w:r w:rsidR="00DB1987" w:rsidRPr="00BF1857">
        <w:rPr>
          <w:rFonts w:ascii="Arial" w:hAnsi="Arial" w:cs="Arial"/>
          <w:b/>
          <w:snapToGrid w:val="0"/>
          <w:sz w:val="22"/>
          <w:szCs w:val="22"/>
        </w:rPr>
        <w:t>umps</w:t>
      </w:r>
      <w:r w:rsidR="00EF5B6F" w:rsidRPr="00BF1857">
        <w:rPr>
          <w:rFonts w:ascii="Arial" w:hAnsi="Arial" w:cs="Arial"/>
          <w:b/>
          <w:snapToGrid w:val="0"/>
          <w:sz w:val="22"/>
          <w:szCs w:val="22"/>
        </w:rPr>
        <w:t xml:space="preserve"> and </w:t>
      </w:r>
      <w:r w:rsidR="00420A07">
        <w:rPr>
          <w:rFonts w:ascii="Arial" w:hAnsi="Arial" w:cs="Arial"/>
          <w:b/>
          <w:snapToGrid w:val="0"/>
          <w:sz w:val="22"/>
          <w:szCs w:val="22"/>
        </w:rPr>
        <w:t>R</w:t>
      </w:r>
      <w:r w:rsidR="00EF5B6F" w:rsidRPr="00BF1857">
        <w:rPr>
          <w:rFonts w:ascii="Arial" w:hAnsi="Arial" w:cs="Arial"/>
          <w:b/>
          <w:snapToGrid w:val="0"/>
          <w:sz w:val="22"/>
          <w:szCs w:val="22"/>
        </w:rPr>
        <w:t>ubella</w:t>
      </w:r>
      <w:r w:rsidR="00EF5B6F" w:rsidRPr="00345F5D">
        <w:rPr>
          <w:rFonts w:ascii="Arial" w:hAnsi="Arial" w:cs="Arial"/>
          <w:snapToGrid w:val="0"/>
          <w:sz w:val="22"/>
          <w:szCs w:val="22"/>
        </w:rPr>
        <w:t xml:space="preserve"> immunity documented by vaccination </w:t>
      </w:r>
      <w:r w:rsidR="00296070">
        <w:rPr>
          <w:rFonts w:ascii="Arial" w:hAnsi="Arial" w:cs="Arial"/>
          <w:snapToGrid w:val="0"/>
          <w:sz w:val="22"/>
          <w:szCs w:val="22"/>
        </w:rPr>
        <w:t xml:space="preserve">(two inoculations) </w:t>
      </w:r>
      <w:r w:rsidR="006E7C51">
        <w:rPr>
          <w:rFonts w:ascii="Arial" w:hAnsi="Arial" w:cs="Arial"/>
          <w:snapToGrid w:val="0"/>
          <w:sz w:val="22"/>
          <w:szCs w:val="22"/>
        </w:rPr>
        <w:t>or serum tit</w:t>
      </w:r>
      <w:r w:rsidR="00EF5B6F" w:rsidRPr="00345F5D">
        <w:rPr>
          <w:rFonts w:ascii="Arial" w:hAnsi="Arial" w:cs="Arial"/>
          <w:snapToGrid w:val="0"/>
          <w:sz w:val="22"/>
          <w:szCs w:val="22"/>
        </w:rPr>
        <w:t>e</w:t>
      </w:r>
      <w:r w:rsidR="006E7C51">
        <w:rPr>
          <w:rFonts w:ascii="Arial" w:hAnsi="Arial" w:cs="Arial"/>
          <w:snapToGrid w:val="0"/>
          <w:sz w:val="22"/>
          <w:szCs w:val="22"/>
        </w:rPr>
        <w:t>r</w:t>
      </w:r>
      <w:r w:rsidR="00EF5B6F" w:rsidRPr="00345F5D">
        <w:rPr>
          <w:rFonts w:ascii="Arial" w:hAnsi="Arial" w:cs="Arial"/>
          <w:snapToGrid w:val="0"/>
          <w:sz w:val="22"/>
          <w:szCs w:val="22"/>
        </w:rPr>
        <w:t xml:space="preserve"> </w:t>
      </w:r>
      <w:r w:rsidR="00296070">
        <w:rPr>
          <w:rFonts w:ascii="Arial" w:hAnsi="Arial" w:cs="Arial"/>
          <w:snapToGrid w:val="0"/>
          <w:sz w:val="22"/>
          <w:szCs w:val="22"/>
        </w:rPr>
        <w:t xml:space="preserve">for each, </w:t>
      </w:r>
      <w:r w:rsidR="00BF1857">
        <w:rPr>
          <w:rFonts w:ascii="Arial" w:hAnsi="Arial" w:cs="Arial"/>
          <w:snapToGrid w:val="0"/>
          <w:sz w:val="22"/>
          <w:szCs w:val="22"/>
        </w:rPr>
        <w:t>indicating antibodies.</w:t>
      </w:r>
    </w:p>
    <w:p w:rsidR="00EF5B6F" w:rsidRDefault="00345F5D" w:rsidP="00345F5D">
      <w:pPr>
        <w:tabs>
          <w:tab w:val="right" w:pos="9583"/>
        </w:tabs>
        <w:ind w:left="1440" w:hanging="990"/>
        <w:rPr>
          <w:rFonts w:ascii="Arial" w:hAnsi="Arial" w:cs="Arial"/>
          <w:snapToGrid w:val="0"/>
          <w:sz w:val="22"/>
          <w:szCs w:val="22"/>
        </w:rPr>
      </w:pPr>
      <w:r w:rsidRPr="00345F5D">
        <w:rPr>
          <w:rFonts w:ascii="Arial" w:hAnsi="Arial" w:cs="Arial"/>
          <w:snapToGrid w:val="0"/>
          <w:sz w:val="22"/>
          <w:szCs w:val="22"/>
        </w:rPr>
        <w:t xml:space="preserve">[  ]     </w:t>
      </w:r>
      <w:r w:rsidR="004B6498" w:rsidRPr="00345F5D">
        <w:rPr>
          <w:rFonts w:ascii="Arial" w:hAnsi="Arial" w:cs="Arial"/>
          <w:snapToGrid w:val="0"/>
          <w:sz w:val="22"/>
          <w:szCs w:val="22"/>
        </w:rPr>
        <w:t>(4</w:t>
      </w:r>
      <w:proofErr w:type="gramStart"/>
      <w:r w:rsidR="004B6498" w:rsidRPr="00345F5D">
        <w:rPr>
          <w:rFonts w:ascii="Arial" w:hAnsi="Arial" w:cs="Arial"/>
          <w:snapToGrid w:val="0"/>
          <w:sz w:val="22"/>
          <w:szCs w:val="22"/>
        </w:rPr>
        <w:t xml:space="preserve">)  </w:t>
      </w:r>
      <w:r w:rsidR="00163C28" w:rsidRPr="00BF1857">
        <w:rPr>
          <w:rFonts w:ascii="Arial" w:hAnsi="Arial" w:cs="Arial"/>
          <w:b/>
          <w:snapToGrid w:val="0"/>
          <w:sz w:val="22"/>
          <w:szCs w:val="22"/>
        </w:rPr>
        <w:t>TD</w:t>
      </w:r>
      <w:r w:rsidR="00AB47D1" w:rsidRPr="00BF1857">
        <w:rPr>
          <w:rFonts w:ascii="Arial" w:hAnsi="Arial" w:cs="Arial"/>
          <w:b/>
          <w:snapToGrid w:val="0"/>
          <w:sz w:val="22"/>
          <w:szCs w:val="22"/>
        </w:rPr>
        <w:t>aP</w:t>
      </w:r>
      <w:proofErr w:type="gramEnd"/>
      <w:r w:rsidR="00AB47D1" w:rsidRPr="00345F5D">
        <w:rPr>
          <w:rFonts w:ascii="Arial" w:hAnsi="Arial" w:cs="Arial"/>
          <w:snapToGrid w:val="0"/>
          <w:sz w:val="22"/>
          <w:szCs w:val="22"/>
        </w:rPr>
        <w:t xml:space="preserve"> vaccine (FDA approved in June 2005) if the student</w:t>
      </w:r>
      <w:r w:rsidR="00136493">
        <w:rPr>
          <w:rFonts w:ascii="Arial" w:hAnsi="Arial" w:cs="Arial"/>
          <w:snapToGrid w:val="0"/>
          <w:sz w:val="22"/>
          <w:szCs w:val="22"/>
        </w:rPr>
        <w:t>/individual</w:t>
      </w:r>
      <w:r w:rsidR="00AB47D1" w:rsidRPr="00345F5D">
        <w:rPr>
          <w:rFonts w:ascii="Arial" w:hAnsi="Arial" w:cs="Arial"/>
          <w:snapToGrid w:val="0"/>
          <w:sz w:val="22"/>
          <w:szCs w:val="22"/>
        </w:rPr>
        <w:t xml:space="preserve"> has not received a Tet</w:t>
      </w:r>
      <w:r w:rsidR="006E3B0C">
        <w:rPr>
          <w:rFonts w:ascii="Arial" w:hAnsi="Arial" w:cs="Arial"/>
          <w:snapToGrid w:val="0"/>
          <w:sz w:val="22"/>
          <w:szCs w:val="22"/>
        </w:rPr>
        <w:t>anus booster within the past ten</w:t>
      </w:r>
      <w:r w:rsidR="00AB47D1" w:rsidRPr="00345F5D">
        <w:rPr>
          <w:rFonts w:ascii="Arial" w:hAnsi="Arial" w:cs="Arial"/>
          <w:snapToGrid w:val="0"/>
          <w:sz w:val="22"/>
          <w:szCs w:val="22"/>
        </w:rPr>
        <w:t xml:space="preserve"> years</w:t>
      </w:r>
      <w:r w:rsidR="00BF1857">
        <w:rPr>
          <w:rFonts w:ascii="Arial" w:hAnsi="Arial" w:cs="Arial"/>
          <w:snapToGrid w:val="0"/>
          <w:sz w:val="22"/>
          <w:szCs w:val="22"/>
        </w:rPr>
        <w:t>.</w:t>
      </w:r>
    </w:p>
    <w:p w:rsidR="009919F4" w:rsidRDefault="009919F4" w:rsidP="00345F5D">
      <w:pPr>
        <w:tabs>
          <w:tab w:val="right" w:pos="9583"/>
        </w:tabs>
        <w:ind w:left="1440" w:hanging="990"/>
        <w:rPr>
          <w:rFonts w:ascii="Arial" w:hAnsi="Arial" w:cs="Arial"/>
          <w:snapToGrid w:val="0"/>
          <w:sz w:val="22"/>
          <w:szCs w:val="22"/>
        </w:rPr>
      </w:pPr>
      <w:r>
        <w:rPr>
          <w:rFonts w:ascii="Arial" w:hAnsi="Arial" w:cs="Arial"/>
          <w:snapToGrid w:val="0"/>
          <w:sz w:val="22"/>
          <w:szCs w:val="22"/>
        </w:rPr>
        <w:t xml:space="preserve">[  ]  </w:t>
      </w:r>
      <w:r w:rsidR="00C27E4F">
        <w:rPr>
          <w:rFonts w:ascii="Arial" w:hAnsi="Arial" w:cs="Arial"/>
          <w:snapToGrid w:val="0"/>
          <w:sz w:val="22"/>
          <w:szCs w:val="22"/>
        </w:rPr>
        <w:t xml:space="preserve">   (5</w:t>
      </w:r>
      <w:proofErr w:type="gramStart"/>
      <w:r w:rsidR="00C27E4F">
        <w:rPr>
          <w:rFonts w:ascii="Arial" w:hAnsi="Arial" w:cs="Arial"/>
          <w:snapToGrid w:val="0"/>
          <w:sz w:val="22"/>
          <w:szCs w:val="22"/>
        </w:rPr>
        <w:t xml:space="preserve">)  </w:t>
      </w:r>
      <w:r w:rsidR="00C27E4F" w:rsidRPr="00BF1857">
        <w:rPr>
          <w:rFonts w:ascii="Arial" w:hAnsi="Arial" w:cs="Arial"/>
          <w:b/>
          <w:snapToGrid w:val="0"/>
          <w:sz w:val="22"/>
          <w:szCs w:val="22"/>
        </w:rPr>
        <w:t>Influenza</w:t>
      </w:r>
      <w:proofErr w:type="gramEnd"/>
      <w:r w:rsidR="00C27E4F">
        <w:rPr>
          <w:rFonts w:ascii="Arial" w:hAnsi="Arial" w:cs="Arial"/>
          <w:snapToGrid w:val="0"/>
          <w:sz w:val="22"/>
          <w:szCs w:val="22"/>
        </w:rPr>
        <w:t xml:space="preserve"> vaccination for the current flu season</w:t>
      </w:r>
      <w:r w:rsidR="00BF1857">
        <w:rPr>
          <w:rFonts w:ascii="Arial" w:hAnsi="Arial" w:cs="Arial"/>
          <w:snapToGrid w:val="0"/>
          <w:sz w:val="22"/>
          <w:szCs w:val="22"/>
        </w:rPr>
        <w:t xml:space="preserve"> or </w:t>
      </w:r>
      <w:r w:rsidR="0040731C">
        <w:rPr>
          <w:rFonts w:ascii="Arial" w:hAnsi="Arial" w:cs="Arial"/>
          <w:snapToGrid w:val="0"/>
          <w:sz w:val="22"/>
          <w:szCs w:val="22"/>
        </w:rPr>
        <w:t xml:space="preserve">signed </w:t>
      </w:r>
      <w:r w:rsidR="00BF1857">
        <w:rPr>
          <w:rFonts w:ascii="Arial" w:hAnsi="Arial" w:cs="Arial"/>
          <w:snapToGrid w:val="0"/>
          <w:sz w:val="22"/>
          <w:szCs w:val="22"/>
        </w:rPr>
        <w:t>declination. Declination forms may be obtained from the Education office.</w:t>
      </w:r>
    </w:p>
    <w:p w:rsidR="0013067B" w:rsidRPr="0013067B" w:rsidRDefault="0013067B" w:rsidP="0013067B">
      <w:pPr>
        <w:tabs>
          <w:tab w:val="right" w:pos="9583"/>
        </w:tabs>
        <w:ind w:left="1440" w:hanging="990"/>
        <w:rPr>
          <w:rFonts w:ascii="Arial" w:hAnsi="Arial" w:cs="Arial"/>
          <w:snapToGrid w:val="0"/>
          <w:sz w:val="22"/>
          <w:szCs w:val="22"/>
        </w:rPr>
      </w:pPr>
      <w:r>
        <w:rPr>
          <w:rFonts w:ascii="Arial" w:hAnsi="Arial" w:cs="Arial"/>
          <w:snapToGrid w:val="0"/>
          <w:sz w:val="22"/>
          <w:szCs w:val="22"/>
        </w:rPr>
        <w:t>[  ]     (6</w:t>
      </w:r>
      <w:proofErr w:type="gramStart"/>
      <w:r>
        <w:rPr>
          <w:rFonts w:ascii="Arial" w:hAnsi="Arial" w:cs="Arial"/>
          <w:snapToGrid w:val="0"/>
          <w:sz w:val="22"/>
          <w:szCs w:val="22"/>
        </w:rPr>
        <w:t xml:space="preserve">)  </w:t>
      </w:r>
      <w:r w:rsidRPr="00420A07">
        <w:rPr>
          <w:rFonts w:ascii="Arial" w:hAnsi="Arial" w:cs="Arial"/>
          <w:b/>
          <w:snapToGrid w:val="0"/>
          <w:sz w:val="22"/>
          <w:szCs w:val="22"/>
        </w:rPr>
        <w:t>Varicella</w:t>
      </w:r>
      <w:proofErr w:type="gramEnd"/>
      <w:r w:rsidRPr="0013067B">
        <w:rPr>
          <w:rFonts w:ascii="Arial" w:hAnsi="Arial" w:cs="Arial"/>
          <w:snapToGrid w:val="0"/>
          <w:sz w:val="22"/>
          <w:szCs w:val="22"/>
        </w:rPr>
        <w:t xml:space="preserve"> immunity documented by vaccination (two inoculations)</w:t>
      </w:r>
      <w:r w:rsidR="00E82B6F">
        <w:rPr>
          <w:rFonts w:ascii="Arial" w:hAnsi="Arial" w:cs="Arial"/>
          <w:snapToGrid w:val="0"/>
          <w:sz w:val="22"/>
          <w:szCs w:val="22"/>
        </w:rPr>
        <w:t>,</w:t>
      </w:r>
      <w:r w:rsidRPr="0013067B">
        <w:rPr>
          <w:rFonts w:ascii="Arial" w:hAnsi="Arial" w:cs="Arial"/>
          <w:snapToGrid w:val="0"/>
          <w:sz w:val="22"/>
          <w:szCs w:val="22"/>
        </w:rPr>
        <w:t xml:space="preserve"> serum titer</w:t>
      </w:r>
      <w:r w:rsidR="00E82B6F">
        <w:rPr>
          <w:rFonts w:ascii="Arial" w:hAnsi="Arial" w:cs="Arial"/>
          <w:snapToGrid w:val="0"/>
          <w:sz w:val="22"/>
          <w:szCs w:val="22"/>
        </w:rPr>
        <w:t>,</w:t>
      </w:r>
      <w:r w:rsidRPr="0013067B">
        <w:rPr>
          <w:rFonts w:ascii="Arial" w:hAnsi="Arial" w:cs="Arial"/>
          <w:snapToGrid w:val="0"/>
          <w:sz w:val="22"/>
          <w:szCs w:val="22"/>
        </w:rPr>
        <w:t xml:space="preserve"> </w:t>
      </w:r>
      <w:r w:rsidR="00E82B6F">
        <w:rPr>
          <w:rFonts w:ascii="Arial" w:hAnsi="Arial" w:cs="Arial"/>
          <w:snapToGrid w:val="0"/>
          <w:sz w:val="22"/>
          <w:szCs w:val="22"/>
        </w:rPr>
        <w:t>documentation of</w:t>
      </w:r>
      <w:r w:rsidR="00BF1857">
        <w:rPr>
          <w:rFonts w:ascii="Arial" w:hAnsi="Arial" w:cs="Arial"/>
          <w:snapToGrid w:val="0"/>
          <w:sz w:val="22"/>
          <w:szCs w:val="22"/>
        </w:rPr>
        <w:t xml:space="preserve"> </w:t>
      </w:r>
      <w:r w:rsidRPr="0013067B">
        <w:rPr>
          <w:rFonts w:ascii="Arial" w:hAnsi="Arial" w:cs="Arial"/>
          <w:snapToGrid w:val="0"/>
          <w:sz w:val="22"/>
          <w:szCs w:val="22"/>
        </w:rPr>
        <w:t>diagnosis of Varicella disease by health care provider</w:t>
      </w:r>
      <w:r w:rsidR="009A62B1">
        <w:rPr>
          <w:rFonts w:ascii="Arial" w:hAnsi="Arial" w:cs="Arial"/>
          <w:snapToGrid w:val="0"/>
          <w:sz w:val="22"/>
          <w:szCs w:val="22"/>
        </w:rPr>
        <w:t xml:space="preserve">, or </w:t>
      </w:r>
      <w:r w:rsidR="0040731C">
        <w:rPr>
          <w:rFonts w:ascii="Arial" w:hAnsi="Arial" w:cs="Arial"/>
          <w:snapToGrid w:val="0"/>
          <w:sz w:val="22"/>
          <w:szCs w:val="22"/>
        </w:rPr>
        <w:t>signed declination</w:t>
      </w:r>
      <w:r w:rsidR="009A62B1">
        <w:rPr>
          <w:rFonts w:ascii="Arial" w:hAnsi="Arial" w:cs="Arial"/>
          <w:snapToGrid w:val="0"/>
          <w:sz w:val="22"/>
          <w:szCs w:val="22"/>
        </w:rPr>
        <w:t>.</w:t>
      </w:r>
    </w:p>
    <w:p w:rsidR="00EF5B6F" w:rsidRPr="00C27E4F" w:rsidRDefault="00EF5B6F">
      <w:pPr>
        <w:tabs>
          <w:tab w:val="left" w:pos="725"/>
          <w:tab w:val="right" w:pos="9583"/>
        </w:tabs>
        <w:ind w:left="720" w:hanging="720"/>
        <w:rPr>
          <w:rFonts w:ascii="Arial" w:hAnsi="Arial" w:cs="Arial"/>
          <w:snapToGrid w:val="0"/>
          <w:sz w:val="16"/>
          <w:szCs w:val="16"/>
        </w:rPr>
      </w:pPr>
    </w:p>
    <w:bookmarkEnd w:id="1"/>
    <w:bookmarkEnd w:id="2"/>
    <w:p w:rsidR="00EF5B6F" w:rsidRPr="00345F5D" w:rsidRDefault="00EF5B6F">
      <w:pPr>
        <w:tabs>
          <w:tab w:val="left" w:pos="725"/>
          <w:tab w:val="right" w:pos="9583"/>
        </w:tabs>
        <w:ind w:left="720" w:hanging="720"/>
        <w:rPr>
          <w:rFonts w:ascii="Arial" w:hAnsi="Arial" w:cs="Arial"/>
          <w:snapToGrid w:val="0"/>
          <w:sz w:val="22"/>
          <w:szCs w:val="22"/>
        </w:rPr>
      </w:pPr>
      <w:proofErr w:type="gramStart"/>
      <w:r w:rsidRPr="00345F5D">
        <w:rPr>
          <w:rFonts w:ascii="Arial" w:hAnsi="Arial" w:cs="Arial"/>
          <w:snapToGrid w:val="0"/>
          <w:sz w:val="22"/>
          <w:szCs w:val="22"/>
        </w:rPr>
        <w:t>[</w:t>
      </w:r>
      <w:r w:rsidR="00345F5D">
        <w:rPr>
          <w:rFonts w:ascii="Arial" w:hAnsi="Arial" w:cs="Arial"/>
          <w:snapToGrid w:val="0"/>
          <w:sz w:val="22"/>
          <w:szCs w:val="22"/>
        </w:rPr>
        <w:t xml:space="preserve"> </w:t>
      </w:r>
      <w:r w:rsidRPr="00345F5D">
        <w:rPr>
          <w:rFonts w:ascii="Arial" w:hAnsi="Arial" w:cs="Arial"/>
          <w:snapToGrid w:val="0"/>
          <w:sz w:val="22"/>
          <w:szCs w:val="22"/>
        </w:rPr>
        <w:t xml:space="preserve"> ]       </w:t>
      </w:r>
      <w:r w:rsidR="00A47AFD">
        <w:rPr>
          <w:rFonts w:ascii="Arial" w:hAnsi="Arial" w:cs="Arial"/>
          <w:snapToGrid w:val="0"/>
          <w:sz w:val="22"/>
          <w:szCs w:val="22"/>
        </w:rPr>
        <w:t xml:space="preserve"> Blood borne pathogen education</w:t>
      </w:r>
      <w:r w:rsidR="00686C13">
        <w:rPr>
          <w:rFonts w:ascii="Arial" w:hAnsi="Arial" w:cs="Arial"/>
          <w:snapToGrid w:val="0"/>
          <w:sz w:val="22"/>
          <w:szCs w:val="22"/>
        </w:rPr>
        <w:t xml:space="preserve"> (HIV/AIDS training)</w:t>
      </w:r>
      <w:r w:rsidR="00BF1857">
        <w:rPr>
          <w:rFonts w:ascii="Arial" w:hAnsi="Arial" w:cs="Arial"/>
          <w:snapToGrid w:val="0"/>
          <w:sz w:val="22"/>
          <w:szCs w:val="22"/>
        </w:rPr>
        <w:t>.</w:t>
      </w:r>
      <w:proofErr w:type="gramEnd"/>
    </w:p>
    <w:p w:rsidR="00EF5B6F" w:rsidRPr="00C27E4F" w:rsidRDefault="00EF5B6F">
      <w:pPr>
        <w:tabs>
          <w:tab w:val="left" w:pos="725"/>
          <w:tab w:val="right" w:pos="9583"/>
        </w:tabs>
        <w:ind w:left="720" w:hanging="720"/>
        <w:rPr>
          <w:rFonts w:ascii="Arial" w:hAnsi="Arial" w:cs="Arial"/>
          <w:snapToGrid w:val="0"/>
          <w:sz w:val="16"/>
          <w:szCs w:val="16"/>
        </w:rPr>
      </w:pPr>
    </w:p>
    <w:p w:rsidR="00EF5B6F" w:rsidRPr="00345F5D" w:rsidRDefault="004B6498">
      <w:pPr>
        <w:tabs>
          <w:tab w:val="left" w:pos="725"/>
          <w:tab w:val="right" w:pos="9583"/>
        </w:tabs>
        <w:ind w:left="720" w:hanging="720"/>
        <w:rPr>
          <w:rFonts w:ascii="Arial" w:hAnsi="Arial" w:cs="Arial"/>
          <w:snapToGrid w:val="0"/>
          <w:sz w:val="22"/>
          <w:szCs w:val="22"/>
        </w:rPr>
      </w:pPr>
      <w:r w:rsidRPr="00345F5D">
        <w:rPr>
          <w:rFonts w:ascii="Arial" w:hAnsi="Arial" w:cs="Arial"/>
          <w:snapToGrid w:val="0"/>
          <w:sz w:val="22"/>
          <w:szCs w:val="22"/>
        </w:rPr>
        <w:t>[</w:t>
      </w:r>
      <w:r w:rsidR="00345F5D">
        <w:rPr>
          <w:rFonts w:ascii="Arial" w:hAnsi="Arial" w:cs="Arial"/>
          <w:snapToGrid w:val="0"/>
          <w:sz w:val="22"/>
          <w:szCs w:val="22"/>
        </w:rPr>
        <w:t xml:space="preserve"> </w:t>
      </w:r>
      <w:r w:rsidRPr="00345F5D">
        <w:rPr>
          <w:rFonts w:ascii="Arial" w:hAnsi="Arial" w:cs="Arial"/>
          <w:snapToGrid w:val="0"/>
          <w:sz w:val="22"/>
          <w:szCs w:val="22"/>
        </w:rPr>
        <w:t xml:space="preserve"> ]        CPR/BLS </w:t>
      </w:r>
      <w:r w:rsidR="00A47AFD">
        <w:rPr>
          <w:rFonts w:ascii="Arial" w:hAnsi="Arial" w:cs="Arial"/>
          <w:snapToGrid w:val="0"/>
          <w:sz w:val="22"/>
          <w:szCs w:val="22"/>
        </w:rPr>
        <w:t xml:space="preserve">(Healthcare Provider for Adult, child and infant) </w:t>
      </w:r>
      <w:r w:rsidR="00BF1857">
        <w:rPr>
          <w:rFonts w:ascii="Arial" w:hAnsi="Arial" w:cs="Arial"/>
          <w:snapToGrid w:val="0"/>
          <w:sz w:val="22"/>
          <w:szCs w:val="22"/>
        </w:rPr>
        <w:t>if required.</w:t>
      </w:r>
    </w:p>
    <w:p w:rsidR="00EF5B6F" w:rsidRPr="00C27E4F" w:rsidRDefault="00EF5B6F">
      <w:pPr>
        <w:tabs>
          <w:tab w:val="left" w:pos="725"/>
          <w:tab w:val="right" w:pos="9583"/>
        </w:tabs>
        <w:ind w:left="720" w:hanging="720"/>
        <w:rPr>
          <w:rFonts w:ascii="Arial" w:hAnsi="Arial" w:cs="Arial"/>
          <w:snapToGrid w:val="0"/>
          <w:sz w:val="16"/>
          <w:szCs w:val="16"/>
        </w:rPr>
      </w:pPr>
    </w:p>
    <w:p w:rsidR="00BB7F04" w:rsidRDefault="00BB7F04" w:rsidP="003640F7">
      <w:pPr>
        <w:tabs>
          <w:tab w:val="left" w:pos="725"/>
          <w:tab w:val="right" w:pos="9583"/>
        </w:tabs>
        <w:rPr>
          <w:rFonts w:ascii="Arial" w:hAnsi="Arial" w:cs="Arial"/>
          <w:snapToGrid w:val="0"/>
          <w:sz w:val="22"/>
          <w:szCs w:val="22"/>
        </w:rPr>
      </w:pPr>
    </w:p>
    <w:p w:rsidR="00F84213" w:rsidRPr="00C27E4F" w:rsidRDefault="00EF5B6F">
      <w:pPr>
        <w:rPr>
          <w:rFonts w:ascii="Arial" w:hAnsi="Arial" w:cs="Arial"/>
          <w:b/>
          <w:snapToGrid w:val="0"/>
          <w:sz w:val="22"/>
          <w:szCs w:val="22"/>
        </w:rPr>
      </w:pPr>
      <w:r w:rsidRPr="00C27E4F">
        <w:rPr>
          <w:rFonts w:ascii="Arial" w:hAnsi="Arial" w:cs="Arial"/>
          <w:b/>
          <w:snapToGrid w:val="0"/>
          <w:sz w:val="22"/>
          <w:szCs w:val="22"/>
        </w:rPr>
        <w:t xml:space="preserve">My </w:t>
      </w:r>
      <w:r w:rsidR="007F4C82" w:rsidRPr="00C27E4F">
        <w:rPr>
          <w:rFonts w:ascii="Arial" w:hAnsi="Arial" w:cs="Arial"/>
          <w:b/>
          <w:snapToGrid w:val="0"/>
          <w:sz w:val="22"/>
          <w:szCs w:val="22"/>
        </w:rPr>
        <w:t>signature indicates I have personally viewed the</w:t>
      </w:r>
      <w:r w:rsidR="00420A07">
        <w:rPr>
          <w:rFonts w:ascii="Arial" w:hAnsi="Arial" w:cs="Arial"/>
          <w:b/>
          <w:snapToGrid w:val="0"/>
          <w:sz w:val="22"/>
          <w:szCs w:val="22"/>
        </w:rPr>
        <w:t>se</w:t>
      </w:r>
      <w:r w:rsidR="007F4C82" w:rsidRPr="00C27E4F">
        <w:rPr>
          <w:rFonts w:ascii="Arial" w:hAnsi="Arial" w:cs="Arial"/>
          <w:b/>
          <w:snapToGrid w:val="0"/>
          <w:sz w:val="22"/>
          <w:szCs w:val="22"/>
        </w:rPr>
        <w:t xml:space="preserve"> r</w:t>
      </w:r>
      <w:r w:rsidR="00686C13">
        <w:rPr>
          <w:rFonts w:ascii="Arial" w:hAnsi="Arial" w:cs="Arial"/>
          <w:b/>
          <w:snapToGrid w:val="0"/>
          <w:sz w:val="22"/>
          <w:szCs w:val="22"/>
        </w:rPr>
        <w:t xml:space="preserve">equired documents </w:t>
      </w:r>
      <w:r w:rsidR="00420A07">
        <w:rPr>
          <w:rFonts w:ascii="Arial" w:hAnsi="Arial" w:cs="Arial"/>
          <w:b/>
          <w:snapToGrid w:val="0"/>
          <w:sz w:val="22"/>
          <w:szCs w:val="22"/>
        </w:rPr>
        <w:t>for the students listed below</w:t>
      </w:r>
      <w:r w:rsidR="00F84213" w:rsidRPr="00C27E4F">
        <w:rPr>
          <w:rFonts w:ascii="Arial" w:hAnsi="Arial" w:cs="Arial"/>
          <w:b/>
          <w:snapToGrid w:val="0"/>
          <w:sz w:val="22"/>
          <w:szCs w:val="22"/>
        </w:rPr>
        <w:t xml:space="preserve"> and could provide copies to KRMC upon request</w:t>
      </w:r>
      <w:r w:rsidR="0025781F" w:rsidRPr="00C27E4F">
        <w:rPr>
          <w:rFonts w:ascii="Arial" w:hAnsi="Arial" w:cs="Arial"/>
          <w:b/>
          <w:snapToGrid w:val="0"/>
          <w:sz w:val="22"/>
          <w:szCs w:val="22"/>
        </w:rPr>
        <w:t>.</w:t>
      </w:r>
      <w:r w:rsidR="00F84213" w:rsidRPr="00C27E4F">
        <w:rPr>
          <w:rFonts w:ascii="Arial" w:hAnsi="Arial" w:cs="Arial"/>
          <w:b/>
          <w:snapToGrid w:val="0"/>
          <w:sz w:val="22"/>
          <w:szCs w:val="22"/>
        </w:rPr>
        <w:t xml:space="preserve"> </w:t>
      </w:r>
      <w:r w:rsidR="00420A07">
        <w:rPr>
          <w:rFonts w:ascii="Arial" w:hAnsi="Arial" w:cs="Arial"/>
          <w:b/>
          <w:snapToGrid w:val="0"/>
          <w:sz w:val="22"/>
          <w:szCs w:val="22"/>
        </w:rPr>
        <w:t xml:space="preserve"> I also attest that each of the listed students is in good standing with their academic program and are cleared to begin clinical rotation.</w:t>
      </w:r>
    </w:p>
    <w:p w:rsidR="00E00EEC" w:rsidRDefault="00E00EEC">
      <w:pPr>
        <w:tabs>
          <w:tab w:val="left" w:leader="underscore" w:pos="3060"/>
          <w:tab w:val="left" w:leader="underscore" w:pos="5040"/>
          <w:tab w:val="right" w:leader="underscore" w:pos="9360"/>
        </w:tabs>
        <w:rPr>
          <w:rFonts w:ascii="Arial" w:hAnsi="Arial" w:cs="Arial"/>
          <w:snapToGrid w:val="0"/>
          <w:sz w:val="22"/>
          <w:szCs w:val="22"/>
        </w:rPr>
      </w:pPr>
    </w:p>
    <w:p w:rsidR="00EF5B6F" w:rsidRPr="00345F5D" w:rsidRDefault="00EF5B6F">
      <w:pPr>
        <w:tabs>
          <w:tab w:val="left" w:leader="underscore" w:pos="3060"/>
          <w:tab w:val="left" w:leader="underscore" w:pos="5040"/>
          <w:tab w:val="right" w:leader="underscore" w:pos="9360"/>
        </w:tabs>
        <w:rPr>
          <w:rFonts w:ascii="Arial" w:hAnsi="Arial" w:cs="Arial"/>
          <w:snapToGrid w:val="0"/>
          <w:sz w:val="22"/>
          <w:szCs w:val="22"/>
        </w:rPr>
      </w:pPr>
      <w:r w:rsidRPr="00345F5D">
        <w:rPr>
          <w:rFonts w:ascii="Arial" w:hAnsi="Arial" w:cs="Arial"/>
          <w:snapToGrid w:val="0"/>
          <w:sz w:val="22"/>
          <w:szCs w:val="22"/>
        </w:rPr>
        <w:t>Signature___________________________</w:t>
      </w:r>
      <w:r w:rsidR="007F4C82" w:rsidRPr="00345F5D">
        <w:rPr>
          <w:rFonts w:ascii="Arial" w:hAnsi="Arial" w:cs="Arial"/>
          <w:snapToGrid w:val="0"/>
          <w:sz w:val="22"/>
          <w:szCs w:val="22"/>
        </w:rPr>
        <w:t xml:space="preserve">_________ </w:t>
      </w:r>
      <w:r w:rsidRPr="00345F5D">
        <w:rPr>
          <w:rFonts w:ascii="Arial" w:hAnsi="Arial" w:cs="Arial"/>
          <w:snapToGrid w:val="0"/>
          <w:sz w:val="22"/>
          <w:szCs w:val="22"/>
        </w:rPr>
        <w:t xml:space="preserve">Date </w:t>
      </w:r>
      <w:r w:rsidRPr="00345F5D">
        <w:rPr>
          <w:rFonts w:ascii="Arial" w:hAnsi="Arial" w:cs="Arial"/>
          <w:snapToGrid w:val="0"/>
          <w:sz w:val="22"/>
          <w:szCs w:val="22"/>
        </w:rPr>
        <w:softHyphen/>
      </w:r>
      <w:r w:rsidRPr="00345F5D">
        <w:rPr>
          <w:rFonts w:ascii="Arial" w:hAnsi="Arial" w:cs="Arial"/>
          <w:snapToGrid w:val="0"/>
          <w:sz w:val="22"/>
          <w:szCs w:val="22"/>
        </w:rPr>
        <w:softHyphen/>
      </w:r>
      <w:r w:rsidRPr="00345F5D">
        <w:rPr>
          <w:rFonts w:ascii="Arial" w:hAnsi="Arial" w:cs="Arial"/>
          <w:snapToGrid w:val="0"/>
          <w:sz w:val="22"/>
          <w:szCs w:val="22"/>
        </w:rPr>
        <w:softHyphen/>
        <w:t>__________ Title</w:t>
      </w:r>
      <w:r w:rsidRPr="00345F5D">
        <w:rPr>
          <w:rFonts w:ascii="Arial" w:hAnsi="Arial" w:cs="Arial"/>
          <w:snapToGrid w:val="0"/>
          <w:sz w:val="22"/>
          <w:szCs w:val="22"/>
        </w:rPr>
        <w:tab/>
      </w:r>
      <w:r w:rsidR="007F4C82" w:rsidRPr="00345F5D">
        <w:rPr>
          <w:rFonts w:ascii="Arial" w:hAnsi="Arial" w:cs="Arial"/>
          <w:snapToGrid w:val="0"/>
          <w:sz w:val="22"/>
          <w:szCs w:val="22"/>
        </w:rPr>
        <w:t>______________________</w:t>
      </w:r>
    </w:p>
    <w:p w:rsidR="00EF5B6F" w:rsidRPr="00345F5D" w:rsidRDefault="00686C13">
      <w:pPr>
        <w:tabs>
          <w:tab w:val="left" w:leader="underscore" w:pos="3060"/>
          <w:tab w:val="left" w:leader="underscore" w:pos="5040"/>
          <w:tab w:val="right" w:leader="underscore" w:pos="9360"/>
        </w:tabs>
        <w:rPr>
          <w:rFonts w:ascii="Arial" w:hAnsi="Arial" w:cs="Arial"/>
          <w:b/>
          <w:snapToGrid w:val="0"/>
          <w:sz w:val="22"/>
          <w:szCs w:val="22"/>
        </w:rPr>
      </w:pPr>
      <w:r w:rsidRPr="00686C13">
        <w:rPr>
          <w:rFonts w:ascii="Arial" w:hAnsi="Arial" w:cs="Arial"/>
          <w:b/>
          <w:snapToGrid w:val="0"/>
          <w:sz w:val="22"/>
          <w:szCs w:val="22"/>
        </w:rPr>
        <w:t xml:space="preserve">Sponsoring </w:t>
      </w:r>
      <w:r>
        <w:rPr>
          <w:rFonts w:ascii="Arial" w:hAnsi="Arial" w:cs="Arial"/>
          <w:b/>
          <w:snapToGrid w:val="0"/>
          <w:sz w:val="22"/>
          <w:szCs w:val="22"/>
        </w:rPr>
        <w:t>school</w:t>
      </w:r>
      <w:r w:rsidR="007F4C82" w:rsidRPr="00345F5D">
        <w:rPr>
          <w:rFonts w:ascii="Arial" w:hAnsi="Arial" w:cs="Arial"/>
          <w:b/>
          <w:snapToGrid w:val="0"/>
          <w:sz w:val="22"/>
          <w:szCs w:val="22"/>
        </w:rPr>
        <w:t xml:space="preserve"> </w:t>
      </w:r>
      <w:r>
        <w:rPr>
          <w:rFonts w:ascii="Arial" w:hAnsi="Arial" w:cs="Arial"/>
          <w:b/>
          <w:snapToGrid w:val="0"/>
          <w:sz w:val="22"/>
          <w:szCs w:val="22"/>
        </w:rPr>
        <w:t xml:space="preserve">representative </w:t>
      </w:r>
      <w:r w:rsidR="007F4C82" w:rsidRPr="00345F5D">
        <w:rPr>
          <w:rFonts w:ascii="Arial" w:hAnsi="Arial" w:cs="Arial"/>
          <w:b/>
          <w:snapToGrid w:val="0"/>
          <w:sz w:val="22"/>
          <w:szCs w:val="22"/>
        </w:rPr>
        <w:t>authorized signature</w:t>
      </w:r>
    </w:p>
    <w:p w:rsidR="00EF5B6F" w:rsidRDefault="00EF5B6F">
      <w:pPr>
        <w:tabs>
          <w:tab w:val="left" w:leader="underscore" w:pos="3060"/>
          <w:tab w:val="left" w:leader="underscore" w:pos="5040"/>
          <w:tab w:val="right" w:leader="underscore" w:pos="9360"/>
        </w:tabs>
        <w:rPr>
          <w:rFonts w:ascii="Arial" w:hAnsi="Arial" w:cs="Arial"/>
          <w:b/>
          <w:snapToGrid w:val="0"/>
          <w:sz w:val="16"/>
          <w:szCs w:val="16"/>
        </w:rPr>
      </w:pPr>
    </w:p>
    <w:p w:rsidR="00D629F0" w:rsidRDefault="00D629F0">
      <w:pPr>
        <w:tabs>
          <w:tab w:val="left" w:leader="underscore" w:pos="3060"/>
          <w:tab w:val="left" w:leader="underscore" w:pos="5040"/>
          <w:tab w:val="right" w:leader="underscore" w:pos="9360"/>
        </w:tabs>
        <w:rPr>
          <w:rFonts w:ascii="Arial" w:hAnsi="Arial" w:cs="Arial"/>
          <w:b/>
          <w:snapToGrid w:val="0"/>
          <w:sz w:val="16"/>
          <w:szCs w:val="16"/>
        </w:rPr>
      </w:pPr>
    </w:p>
    <w:p w:rsidR="00D629F0" w:rsidRDefault="00D629F0">
      <w:pPr>
        <w:tabs>
          <w:tab w:val="left" w:leader="underscore" w:pos="3060"/>
          <w:tab w:val="left" w:leader="underscore" w:pos="5040"/>
          <w:tab w:val="right" w:leader="underscore" w:pos="9360"/>
        </w:tabs>
        <w:rPr>
          <w:rFonts w:ascii="Arial" w:hAnsi="Arial" w:cs="Arial"/>
          <w:b/>
          <w:snapToGrid w:val="0"/>
          <w:sz w:val="16"/>
          <w:szCs w:val="16"/>
        </w:rPr>
      </w:pPr>
    </w:p>
    <w:p w:rsidR="00D629F0" w:rsidRDefault="00D629F0">
      <w:pPr>
        <w:tabs>
          <w:tab w:val="left" w:leader="underscore" w:pos="3060"/>
          <w:tab w:val="left" w:leader="underscore" w:pos="5040"/>
          <w:tab w:val="right" w:leader="underscore" w:pos="9360"/>
        </w:tabs>
        <w:rPr>
          <w:rFonts w:ascii="Arial" w:hAnsi="Arial" w:cs="Arial"/>
          <w:b/>
          <w:snapToGrid w:val="0"/>
          <w:sz w:val="16"/>
          <w:szCs w:val="16"/>
        </w:rPr>
      </w:pPr>
    </w:p>
    <w:p w:rsidR="00D629F0" w:rsidRDefault="00D629F0">
      <w:pPr>
        <w:tabs>
          <w:tab w:val="left" w:leader="underscore" w:pos="3060"/>
          <w:tab w:val="left" w:leader="underscore" w:pos="5040"/>
          <w:tab w:val="right" w:leader="underscore" w:pos="9360"/>
        </w:tabs>
        <w:rPr>
          <w:rFonts w:ascii="Arial" w:hAnsi="Arial" w:cs="Arial"/>
          <w:b/>
          <w:snapToGrid w:val="0"/>
          <w:sz w:val="16"/>
          <w:szCs w:val="16"/>
        </w:rPr>
      </w:pPr>
      <w:r>
        <w:rPr>
          <w:rFonts w:ascii="Arial" w:hAnsi="Arial" w:cs="Arial"/>
          <w:b/>
          <w:snapToGrid w:val="0"/>
          <w:sz w:val="16"/>
          <w:szCs w:val="16"/>
        </w:rPr>
        <w:br w:type="page"/>
      </w:r>
    </w:p>
    <w:tbl>
      <w:tblPr>
        <w:tblStyle w:val="TableGrid"/>
        <w:tblW w:w="0" w:type="auto"/>
        <w:tblInd w:w="828" w:type="dxa"/>
        <w:tblLook w:val="04A0" w:firstRow="1" w:lastRow="0" w:firstColumn="1" w:lastColumn="0" w:noHBand="0" w:noVBand="1"/>
      </w:tblPr>
      <w:tblGrid>
        <w:gridCol w:w="4590"/>
        <w:gridCol w:w="360"/>
        <w:gridCol w:w="4500"/>
      </w:tblGrid>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lastRenderedPageBreak/>
              <w:t>1.</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16.</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17.</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3.</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18.</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4.</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19.</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5.</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20.</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6.</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21.</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7.</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22.</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8.</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23.</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9.</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24.</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10.</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25.</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11.</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26.</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12.</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27.</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13.</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28.</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14.</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29.</w:t>
            </w:r>
          </w:p>
        </w:tc>
      </w:tr>
      <w:tr w:rsidR="00D629F0" w:rsidTr="00646C6E">
        <w:trPr>
          <w:trHeight w:val="576"/>
        </w:trPr>
        <w:tc>
          <w:tcPr>
            <w:tcW w:w="459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15.</w:t>
            </w:r>
          </w:p>
        </w:tc>
        <w:tc>
          <w:tcPr>
            <w:tcW w:w="360" w:type="dxa"/>
            <w:tcBorders>
              <w:top w:val="nil"/>
              <w:bottom w:val="nil"/>
            </w:tcBorders>
          </w:tcPr>
          <w:p w:rsidR="00D629F0" w:rsidRPr="00813475" w:rsidRDefault="00D629F0">
            <w:pPr>
              <w:tabs>
                <w:tab w:val="left" w:leader="underscore" w:pos="3060"/>
                <w:tab w:val="left" w:leader="underscore" w:pos="5040"/>
                <w:tab w:val="right" w:leader="underscore" w:pos="9360"/>
              </w:tabs>
              <w:rPr>
                <w:rFonts w:ascii="Arial" w:hAnsi="Arial" w:cs="Arial"/>
                <w:b/>
                <w:snapToGrid w:val="0"/>
              </w:rPr>
            </w:pPr>
          </w:p>
        </w:tc>
        <w:tc>
          <w:tcPr>
            <w:tcW w:w="4500" w:type="dxa"/>
          </w:tcPr>
          <w:p w:rsidR="00D629F0" w:rsidRPr="00813475" w:rsidRDefault="00813475">
            <w:pPr>
              <w:tabs>
                <w:tab w:val="left" w:leader="underscore" w:pos="3060"/>
                <w:tab w:val="left" w:leader="underscore" w:pos="5040"/>
                <w:tab w:val="right" w:leader="underscore" w:pos="9360"/>
              </w:tabs>
              <w:rPr>
                <w:rFonts w:ascii="Arial" w:hAnsi="Arial" w:cs="Arial"/>
                <w:b/>
                <w:snapToGrid w:val="0"/>
              </w:rPr>
            </w:pPr>
            <w:r w:rsidRPr="00813475">
              <w:rPr>
                <w:rFonts w:ascii="Arial" w:hAnsi="Arial" w:cs="Arial"/>
                <w:b/>
                <w:snapToGrid w:val="0"/>
              </w:rPr>
              <w:t>30.</w:t>
            </w:r>
          </w:p>
        </w:tc>
      </w:tr>
    </w:tbl>
    <w:p w:rsidR="00D629F0" w:rsidRDefault="00D629F0">
      <w:pPr>
        <w:tabs>
          <w:tab w:val="left" w:leader="underscore" w:pos="3060"/>
          <w:tab w:val="left" w:leader="underscore" w:pos="5040"/>
          <w:tab w:val="right" w:leader="underscore" w:pos="9360"/>
        </w:tabs>
        <w:rPr>
          <w:rFonts w:ascii="Arial" w:hAnsi="Arial" w:cs="Arial"/>
          <w:b/>
          <w:snapToGrid w:val="0"/>
          <w:sz w:val="16"/>
          <w:szCs w:val="16"/>
        </w:rPr>
      </w:pPr>
    </w:p>
    <w:p w:rsidR="00D629F0" w:rsidRPr="00C27E4F" w:rsidRDefault="00D629F0" w:rsidP="00D629F0">
      <w:pPr>
        <w:tabs>
          <w:tab w:val="left" w:leader="underscore" w:pos="3060"/>
          <w:tab w:val="left" w:leader="underscore" w:pos="5040"/>
          <w:tab w:val="right" w:leader="underscore" w:pos="9360"/>
        </w:tabs>
        <w:ind w:left="720" w:right="720"/>
        <w:rPr>
          <w:rFonts w:ascii="Arial" w:hAnsi="Arial" w:cs="Arial"/>
          <w:b/>
          <w:snapToGrid w:val="0"/>
          <w:sz w:val="16"/>
          <w:szCs w:val="16"/>
        </w:rPr>
      </w:pPr>
    </w:p>
    <w:sectPr w:rsidR="00D629F0" w:rsidRPr="00C27E4F" w:rsidSect="00637B3E">
      <w:footerReference w:type="default" r:id="rId9"/>
      <w:pgSz w:w="12240" w:h="15840"/>
      <w:pgMar w:top="720" w:right="720" w:bottom="1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643" w:rsidRDefault="005C7643" w:rsidP="00C27E4F">
      <w:r>
        <w:separator/>
      </w:r>
    </w:p>
  </w:endnote>
  <w:endnote w:type="continuationSeparator" w:id="0">
    <w:p w:rsidR="005C7643" w:rsidRDefault="005C7643" w:rsidP="00C2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7E4F" w:rsidRDefault="00C27E4F">
    <w:pPr>
      <w:pStyle w:val="Footer"/>
    </w:pPr>
    <w:r>
      <w:t xml:space="preserve">Updated </w:t>
    </w:r>
    <w:r w:rsidR="0040731C">
      <w:t>8</w:t>
    </w:r>
    <w:r>
      <w:t>/201</w:t>
    </w:r>
    <w:r w:rsidR="0040731C">
      <w:t>7</w:t>
    </w:r>
    <w:r>
      <w:t xml:space="preserve"> </w:t>
    </w:r>
    <w:r w:rsidR="0040731C">
      <w:t>RW</w:t>
    </w:r>
  </w:p>
  <w:p w:rsidR="00C27E4F" w:rsidRDefault="00C27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643" w:rsidRDefault="005C7643" w:rsidP="00C27E4F">
      <w:r>
        <w:separator/>
      </w:r>
    </w:p>
  </w:footnote>
  <w:footnote w:type="continuationSeparator" w:id="0">
    <w:p w:rsidR="005C7643" w:rsidRDefault="005C7643" w:rsidP="00C27E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645D9"/>
    <w:multiLevelType w:val="multilevel"/>
    <w:tmpl w:val="C7F6A848"/>
    <w:lvl w:ilvl="0">
      <w:start w:val="1"/>
      <w:numFmt w:val="bullet"/>
      <w:lvlText w:val=""/>
      <w:lvlJc w:val="left"/>
      <w:pPr>
        <w:tabs>
          <w:tab w:val="num" w:pos="2070"/>
        </w:tabs>
        <w:ind w:left="2070" w:hanging="360"/>
      </w:pPr>
      <w:rPr>
        <w:rFonts w:ascii="Symbol" w:hAnsi="Symbol" w:hint="default"/>
        <w:sz w:val="24"/>
        <w:szCs w:val="24"/>
      </w:rPr>
    </w:lvl>
    <w:lvl w:ilvl="1">
      <w:start w:val="1"/>
      <w:numFmt w:val="bullet"/>
      <w:lvlText w:val="o"/>
      <w:lvlJc w:val="left"/>
      <w:pPr>
        <w:tabs>
          <w:tab w:val="num" w:pos="2790"/>
        </w:tabs>
        <w:ind w:left="2790" w:hanging="360"/>
      </w:pPr>
      <w:rPr>
        <w:rFonts w:ascii="Courier New" w:hAnsi="Courier New" w:cs="Courier New" w:hint="default"/>
      </w:rPr>
    </w:lvl>
    <w:lvl w:ilvl="2">
      <w:start w:val="1"/>
      <w:numFmt w:val="bullet"/>
      <w:lvlText w:val=""/>
      <w:lvlJc w:val="left"/>
      <w:pPr>
        <w:tabs>
          <w:tab w:val="num" w:pos="3510"/>
        </w:tabs>
        <w:ind w:left="3510" w:hanging="360"/>
      </w:pPr>
      <w:rPr>
        <w:rFonts w:ascii="Wingdings" w:hAnsi="Wingdings" w:hint="default"/>
      </w:rPr>
    </w:lvl>
    <w:lvl w:ilvl="3">
      <w:start w:val="1"/>
      <w:numFmt w:val="bullet"/>
      <w:lvlText w:val=""/>
      <w:lvlJc w:val="left"/>
      <w:pPr>
        <w:tabs>
          <w:tab w:val="num" w:pos="4230"/>
        </w:tabs>
        <w:ind w:left="4230" w:hanging="360"/>
      </w:pPr>
      <w:rPr>
        <w:rFonts w:ascii="Symbol" w:hAnsi="Symbol" w:hint="default"/>
      </w:rPr>
    </w:lvl>
    <w:lvl w:ilvl="4">
      <w:start w:val="1"/>
      <w:numFmt w:val="bullet"/>
      <w:lvlText w:val="o"/>
      <w:lvlJc w:val="left"/>
      <w:pPr>
        <w:tabs>
          <w:tab w:val="num" w:pos="4950"/>
        </w:tabs>
        <w:ind w:left="4950" w:hanging="360"/>
      </w:pPr>
      <w:rPr>
        <w:rFonts w:ascii="Courier New" w:hAnsi="Courier New" w:cs="Courier New" w:hint="default"/>
      </w:rPr>
    </w:lvl>
    <w:lvl w:ilvl="5">
      <w:start w:val="1"/>
      <w:numFmt w:val="bullet"/>
      <w:lvlText w:val=""/>
      <w:lvlJc w:val="left"/>
      <w:pPr>
        <w:tabs>
          <w:tab w:val="num" w:pos="5670"/>
        </w:tabs>
        <w:ind w:left="5670" w:hanging="360"/>
      </w:pPr>
      <w:rPr>
        <w:rFonts w:ascii="Wingdings" w:hAnsi="Wingdings" w:hint="default"/>
      </w:rPr>
    </w:lvl>
    <w:lvl w:ilvl="6">
      <w:start w:val="1"/>
      <w:numFmt w:val="bullet"/>
      <w:lvlText w:val=""/>
      <w:lvlJc w:val="left"/>
      <w:pPr>
        <w:tabs>
          <w:tab w:val="num" w:pos="6390"/>
        </w:tabs>
        <w:ind w:left="6390" w:hanging="360"/>
      </w:pPr>
      <w:rPr>
        <w:rFonts w:ascii="Symbol" w:hAnsi="Symbol" w:hint="default"/>
      </w:rPr>
    </w:lvl>
    <w:lvl w:ilvl="7">
      <w:start w:val="1"/>
      <w:numFmt w:val="bullet"/>
      <w:lvlText w:val="o"/>
      <w:lvlJc w:val="left"/>
      <w:pPr>
        <w:tabs>
          <w:tab w:val="num" w:pos="7110"/>
        </w:tabs>
        <w:ind w:left="7110" w:hanging="360"/>
      </w:pPr>
      <w:rPr>
        <w:rFonts w:ascii="Courier New" w:hAnsi="Courier New" w:cs="Courier New" w:hint="default"/>
      </w:rPr>
    </w:lvl>
    <w:lvl w:ilvl="8">
      <w:start w:val="1"/>
      <w:numFmt w:val="bullet"/>
      <w:lvlText w:val=""/>
      <w:lvlJc w:val="left"/>
      <w:pPr>
        <w:tabs>
          <w:tab w:val="num" w:pos="7830"/>
        </w:tabs>
        <w:ind w:left="7830" w:hanging="360"/>
      </w:pPr>
      <w:rPr>
        <w:rFonts w:ascii="Wingdings" w:hAnsi="Wingdings" w:hint="default"/>
      </w:rPr>
    </w:lvl>
  </w:abstractNum>
  <w:abstractNum w:abstractNumId="1">
    <w:nsid w:val="19532923"/>
    <w:multiLevelType w:val="hybridMultilevel"/>
    <w:tmpl w:val="C7F6A848"/>
    <w:lvl w:ilvl="0" w:tplc="0E842538">
      <w:start w:val="1"/>
      <w:numFmt w:val="bullet"/>
      <w:lvlText w:val=""/>
      <w:lvlJc w:val="left"/>
      <w:pPr>
        <w:tabs>
          <w:tab w:val="num" w:pos="2070"/>
        </w:tabs>
        <w:ind w:left="2070" w:hanging="360"/>
      </w:pPr>
      <w:rPr>
        <w:rFonts w:ascii="Symbol" w:hAnsi="Symbol" w:hint="default"/>
        <w:sz w:val="24"/>
        <w:szCs w:val="24"/>
      </w:rPr>
    </w:lvl>
    <w:lvl w:ilvl="1" w:tplc="04090003" w:tentative="1">
      <w:start w:val="1"/>
      <w:numFmt w:val="bullet"/>
      <w:lvlText w:val="o"/>
      <w:lvlJc w:val="left"/>
      <w:pPr>
        <w:tabs>
          <w:tab w:val="num" w:pos="2790"/>
        </w:tabs>
        <w:ind w:left="2790" w:hanging="360"/>
      </w:pPr>
      <w:rPr>
        <w:rFonts w:ascii="Courier New" w:hAnsi="Courier New" w:cs="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cs="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cs="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2">
    <w:nsid w:val="26751783"/>
    <w:multiLevelType w:val="hybridMultilevel"/>
    <w:tmpl w:val="D5385E62"/>
    <w:lvl w:ilvl="0" w:tplc="027A4A40">
      <w:start w:val="1"/>
      <w:numFmt w:val="decimal"/>
      <w:lvlText w:val="(%1)"/>
      <w:lvlJc w:val="left"/>
      <w:pPr>
        <w:tabs>
          <w:tab w:val="num" w:pos="1710"/>
        </w:tabs>
        <w:ind w:left="1710" w:hanging="36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nsid w:val="5C9C0416"/>
    <w:multiLevelType w:val="hybridMultilevel"/>
    <w:tmpl w:val="422CE08C"/>
    <w:lvl w:ilvl="0" w:tplc="2A3453FC">
      <w:start w:val="6"/>
      <w:numFmt w:val="decimal"/>
      <w:lvlText w:val="(%1)"/>
      <w:lvlJc w:val="left"/>
      <w:pPr>
        <w:tabs>
          <w:tab w:val="num" w:pos="1440"/>
        </w:tabs>
        <w:ind w:left="14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8663422"/>
    <w:multiLevelType w:val="singleLevel"/>
    <w:tmpl w:val="0409000F"/>
    <w:lvl w:ilvl="0">
      <w:start w:val="1"/>
      <w:numFmt w:val="decimal"/>
      <w:lvlText w:val="%1."/>
      <w:lvlJc w:val="left"/>
      <w:pPr>
        <w:tabs>
          <w:tab w:val="num" w:pos="360"/>
        </w:tabs>
        <w:ind w:left="360" w:hanging="360"/>
      </w:pPr>
    </w:lvl>
  </w:abstractNum>
  <w:num w:numId="1">
    <w:abstractNumId w:val="1"/>
  </w:num>
  <w:num w:numId="2">
    <w:abstractNumId w:val="2"/>
  </w:num>
  <w:num w:numId="3">
    <w:abstractNumId w:val="0"/>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B4"/>
    <w:rsid w:val="00016AF8"/>
    <w:rsid w:val="00027375"/>
    <w:rsid w:val="00066103"/>
    <w:rsid w:val="000A2DAC"/>
    <w:rsid w:val="000B5F1E"/>
    <w:rsid w:val="000B7DFD"/>
    <w:rsid w:val="000D250C"/>
    <w:rsid w:val="0013067B"/>
    <w:rsid w:val="00134056"/>
    <w:rsid w:val="00136493"/>
    <w:rsid w:val="00155F9C"/>
    <w:rsid w:val="00163C28"/>
    <w:rsid w:val="001B7FC8"/>
    <w:rsid w:val="0025781F"/>
    <w:rsid w:val="00271EE5"/>
    <w:rsid w:val="00296070"/>
    <w:rsid w:val="002D0BB6"/>
    <w:rsid w:val="00345F5D"/>
    <w:rsid w:val="00356E8C"/>
    <w:rsid w:val="003640F7"/>
    <w:rsid w:val="00395DEC"/>
    <w:rsid w:val="003A1761"/>
    <w:rsid w:val="003D3EB4"/>
    <w:rsid w:val="003D4BBB"/>
    <w:rsid w:val="0040731C"/>
    <w:rsid w:val="00420A07"/>
    <w:rsid w:val="004B6498"/>
    <w:rsid w:val="004C4A4C"/>
    <w:rsid w:val="005C7643"/>
    <w:rsid w:val="005E4733"/>
    <w:rsid w:val="006212EE"/>
    <w:rsid w:val="00637B3E"/>
    <w:rsid w:val="00646C6E"/>
    <w:rsid w:val="00650B53"/>
    <w:rsid w:val="00661770"/>
    <w:rsid w:val="006626A8"/>
    <w:rsid w:val="00686C13"/>
    <w:rsid w:val="006A0C8D"/>
    <w:rsid w:val="006A57C8"/>
    <w:rsid w:val="006C0AB2"/>
    <w:rsid w:val="006E3B0C"/>
    <w:rsid w:val="006E7C51"/>
    <w:rsid w:val="00725683"/>
    <w:rsid w:val="00747CD4"/>
    <w:rsid w:val="00774461"/>
    <w:rsid w:val="007F4C82"/>
    <w:rsid w:val="00813475"/>
    <w:rsid w:val="00825D4E"/>
    <w:rsid w:val="00896134"/>
    <w:rsid w:val="0093197B"/>
    <w:rsid w:val="009325EE"/>
    <w:rsid w:val="0094104D"/>
    <w:rsid w:val="009919F4"/>
    <w:rsid w:val="009A62B1"/>
    <w:rsid w:val="009D2E94"/>
    <w:rsid w:val="00A255A8"/>
    <w:rsid w:val="00A367B1"/>
    <w:rsid w:val="00A47AFD"/>
    <w:rsid w:val="00A55530"/>
    <w:rsid w:val="00AB47D1"/>
    <w:rsid w:val="00AC2D01"/>
    <w:rsid w:val="00B5048E"/>
    <w:rsid w:val="00BB7F04"/>
    <w:rsid w:val="00BF1857"/>
    <w:rsid w:val="00C27E4F"/>
    <w:rsid w:val="00CC77AD"/>
    <w:rsid w:val="00CE417D"/>
    <w:rsid w:val="00D20D91"/>
    <w:rsid w:val="00D629F0"/>
    <w:rsid w:val="00DB1987"/>
    <w:rsid w:val="00DF25D4"/>
    <w:rsid w:val="00E00EEC"/>
    <w:rsid w:val="00E33422"/>
    <w:rsid w:val="00E437C3"/>
    <w:rsid w:val="00E82B6F"/>
    <w:rsid w:val="00EE7C9C"/>
    <w:rsid w:val="00EF5B6F"/>
    <w:rsid w:val="00F22267"/>
    <w:rsid w:val="00F51F96"/>
    <w:rsid w:val="00F84213"/>
    <w:rsid w:val="00FB41D4"/>
    <w:rsid w:val="00FC3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3C28"/>
    <w:rPr>
      <w:rFonts w:ascii="Tahoma" w:hAnsi="Tahoma" w:cs="Tahoma"/>
      <w:sz w:val="16"/>
      <w:szCs w:val="16"/>
    </w:rPr>
  </w:style>
  <w:style w:type="character" w:styleId="FollowedHyperlink">
    <w:name w:val="FollowedHyperlink"/>
    <w:rsid w:val="00747CD4"/>
    <w:rPr>
      <w:color w:val="800080"/>
      <w:u w:val="single"/>
    </w:rPr>
  </w:style>
  <w:style w:type="paragraph" w:styleId="Header">
    <w:name w:val="header"/>
    <w:basedOn w:val="Normal"/>
    <w:link w:val="HeaderChar"/>
    <w:rsid w:val="00C27E4F"/>
    <w:pPr>
      <w:tabs>
        <w:tab w:val="center" w:pos="4680"/>
        <w:tab w:val="right" w:pos="9360"/>
      </w:tabs>
    </w:pPr>
  </w:style>
  <w:style w:type="character" w:customStyle="1" w:styleId="HeaderChar">
    <w:name w:val="Header Char"/>
    <w:basedOn w:val="DefaultParagraphFont"/>
    <w:link w:val="Header"/>
    <w:rsid w:val="00C27E4F"/>
  </w:style>
  <w:style w:type="paragraph" w:styleId="Footer">
    <w:name w:val="footer"/>
    <w:basedOn w:val="Normal"/>
    <w:link w:val="FooterChar"/>
    <w:uiPriority w:val="99"/>
    <w:rsid w:val="00C27E4F"/>
    <w:pPr>
      <w:tabs>
        <w:tab w:val="center" w:pos="4680"/>
        <w:tab w:val="right" w:pos="9360"/>
      </w:tabs>
    </w:pPr>
  </w:style>
  <w:style w:type="character" w:customStyle="1" w:styleId="FooterChar">
    <w:name w:val="Footer Char"/>
    <w:basedOn w:val="DefaultParagraphFont"/>
    <w:link w:val="Footer"/>
    <w:uiPriority w:val="99"/>
    <w:rsid w:val="00C27E4F"/>
  </w:style>
  <w:style w:type="character" w:styleId="Hyperlink">
    <w:name w:val="Hyperlink"/>
    <w:uiPriority w:val="99"/>
    <w:unhideWhenUsed/>
    <w:rsid w:val="00A367B1"/>
    <w:rPr>
      <w:color w:val="0000FF"/>
      <w:u w:val="single"/>
    </w:rPr>
  </w:style>
  <w:style w:type="table" w:styleId="TableGrid">
    <w:name w:val="Table Grid"/>
    <w:basedOn w:val="TableNormal"/>
    <w:rsid w:val="00D6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63C28"/>
    <w:rPr>
      <w:rFonts w:ascii="Tahoma" w:hAnsi="Tahoma" w:cs="Tahoma"/>
      <w:sz w:val="16"/>
      <w:szCs w:val="16"/>
    </w:rPr>
  </w:style>
  <w:style w:type="character" w:styleId="FollowedHyperlink">
    <w:name w:val="FollowedHyperlink"/>
    <w:rsid w:val="00747CD4"/>
    <w:rPr>
      <w:color w:val="800080"/>
      <w:u w:val="single"/>
    </w:rPr>
  </w:style>
  <w:style w:type="paragraph" w:styleId="Header">
    <w:name w:val="header"/>
    <w:basedOn w:val="Normal"/>
    <w:link w:val="HeaderChar"/>
    <w:rsid w:val="00C27E4F"/>
    <w:pPr>
      <w:tabs>
        <w:tab w:val="center" w:pos="4680"/>
        <w:tab w:val="right" w:pos="9360"/>
      </w:tabs>
    </w:pPr>
  </w:style>
  <w:style w:type="character" w:customStyle="1" w:styleId="HeaderChar">
    <w:name w:val="Header Char"/>
    <w:basedOn w:val="DefaultParagraphFont"/>
    <w:link w:val="Header"/>
    <w:rsid w:val="00C27E4F"/>
  </w:style>
  <w:style w:type="paragraph" w:styleId="Footer">
    <w:name w:val="footer"/>
    <w:basedOn w:val="Normal"/>
    <w:link w:val="FooterChar"/>
    <w:uiPriority w:val="99"/>
    <w:rsid w:val="00C27E4F"/>
    <w:pPr>
      <w:tabs>
        <w:tab w:val="center" w:pos="4680"/>
        <w:tab w:val="right" w:pos="9360"/>
      </w:tabs>
    </w:pPr>
  </w:style>
  <w:style w:type="character" w:customStyle="1" w:styleId="FooterChar">
    <w:name w:val="Footer Char"/>
    <w:basedOn w:val="DefaultParagraphFont"/>
    <w:link w:val="Footer"/>
    <w:uiPriority w:val="99"/>
    <w:rsid w:val="00C27E4F"/>
  </w:style>
  <w:style w:type="character" w:styleId="Hyperlink">
    <w:name w:val="Hyperlink"/>
    <w:uiPriority w:val="99"/>
    <w:unhideWhenUsed/>
    <w:rsid w:val="00A367B1"/>
    <w:rPr>
      <w:color w:val="0000FF"/>
      <w:u w:val="single"/>
    </w:rPr>
  </w:style>
  <w:style w:type="table" w:styleId="TableGrid">
    <w:name w:val="Table Grid"/>
    <w:basedOn w:val="TableNormal"/>
    <w:rsid w:val="00D62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chel.wabeke@kadlecme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473</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KADLEC MEDICAL CENTER</vt:lpstr>
    </vt:vector>
  </TitlesOfParts>
  <Company>kadlec Medical Center</Company>
  <LinksUpToDate>false</LinksUpToDate>
  <CharactersWithSpaces>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KADLEC MEDICAL CENTER</dc:title>
  <dc:creator>sommec</dc:creator>
  <cp:lastModifiedBy>WildeyRach</cp:lastModifiedBy>
  <cp:revision>5</cp:revision>
  <cp:lastPrinted>2015-01-07T19:41:00Z</cp:lastPrinted>
  <dcterms:created xsi:type="dcterms:W3CDTF">2016-12-01T23:06:00Z</dcterms:created>
  <dcterms:modified xsi:type="dcterms:W3CDTF">2017-08-16T16:13:00Z</dcterms:modified>
</cp:coreProperties>
</file>